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C4" w:rsidRPr="004F16C4" w:rsidRDefault="004F16C4" w:rsidP="004F16C4">
      <w:pPr>
        <w:spacing w:after="0" w:line="240" w:lineRule="auto"/>
        <w:jc w:val="center"/>
        <w:rPr>
          <w:rFonts w:ascii="Times New Roman" w:hAnsi="Times New Roman" w:cs="Times New Roman"/>
          <w:color w:val="000000"/>
          <w:sz w:val="28"/>
          <w:szCs w:val="28"/>
        </w:rPr>
      </w:pPr>
      <w:r w:rsidRPr="004F16C4">
        <w:rPr>
          <w:rFonts w:ascii="Times New Roman" w:hAnsi="Times New Roman" w:cs="Times New Roman"/>
          <w:color w:val="000000"/>
          <w:sz w:val="28"/>
          <w:szCs w:val="28"/>
        </w:rPr>
        <w:t xml:space="preserve">Ханты-Мансийский автономный округ – </w:t>
      </w:r>
      <w:proofErr w:type="spellStart"/>
      <w:r w:rsidRPr="004F16C4">
        <w:rPr>
          <w:rFonts w:ascii="Times New Roman" w:hAnsi="Times New Roman" w:cs="Times New Roman"/>
          <w:color w:val="000000"/>
          <w:sz w:val="28"/>
          <w:szCs w:val="28"/>
        </w:rPr>
        <w:t>Югра</w:t>
      </w:r>
      <w:proofErr w:type="spellEnd"/>
    </w:p>
    <w:p w:rsidR="004F16C4" w:rsidRPr="004F16C4" w:rsidRDefault="004F16C4" w:rsidP="004F16C4">
      <w:pPr>
        <w:spacing w:after="0" w:line="240" w:lineRule="auto"/>
        <w:jc w:val="center"/>
        <w:rPr>
          <w:rFonts w:ascii="Times New Roman" w:hAnsi="Times New Roman" w:cs="Times New Roman"/>
          <w:color w:val="000000"/>
          <w:sz w:val="28"/>
          <w:szCs w:val="28"/>
        </w:rPr>
      </w:pPr>
      <w:r w:rsidRPr="004F16C4">
        <w:rPr>
          <w:rFonts w:ascii="Times New Roman" w:hAnsi="Times New Roman" w:cs="Times New Roman"/>
          <w:color w:val="000000"/>
          <w:sz w:val="28"/>
          <w:szCs w:val="28"/>
        </w:rPr>
        <w:t>Ханты-Мансийский муниципальный район</w:t>
      </w:r>
    </w:p>
    <w:p w:rsidR="004F16C4" w:rsidRPr="004F16C4" w:rsidRDefault="004F16C4" w:rsidP="004F16C4">
      <w:pPr>
        <w:spacing w:after="0" w:line="240" w:lineRule="auto"/>
        <w:jc w:val="center"/>
        <w:rPr>
          <w:rFonts w:ascii="Times New Roman" w:hAnsi="Times New Roman" w:cs="Times New Roman"/>
          <w:color w:val="000000"/>
          <w:sz w:val="28"/>
          <w:szCs w:val="28"/>
        </w:rPr>
      </w:pPr>
      <w:r w:rsidRPr="004F16C4">
        <w:rPr>
          <w:rFonts w:ascii="Times New Roman" w:hAnsi="Times New Roman" w:cs="Times New Roman"/>
          <w:color w:val="000000"/>
          <w:sz w:val="28"/>
          <w:szCs w:val="28"/>
        </w:rPr>
        <w:t>МУНИЦИПАЛЬНОЕ ОБРАЗОВАНИЕ</w:t>
      </w:r>
    </w:p>
    <w:p w:rsidR="004F16C4" w:rsidRPr="000F592D" w:rsidRDefault="004F16C4" w:rsidP="004F16C4">
      <w:pPr>
        <w:spacing w:after="0" w:line="240" w:lineRule="auto"/>
        <w:jc w:val="center"/>
        <w:rPr>
          <w:rFonts w:ascii="Times New Roman" w:hAnsi="Times New Roman" w:cs="Times New Roman"/>
          <w:color w:val="000000"/>
          <w:sz w:val="28"/>
          <w:szCs w:val="28"/>
        </w:rPr>
      </w:pPr>
      <w:r w:rsidRPr="004F16C4">
        <w:rPr>
          <w:rFonts w:ascii="Times New Roman" w:hAnsi="Times New Roman" w:cs="Times New Roman"/>
          <w:color w:val="000000"/>
          <w:sz w:val="28"/>
          <w:szCs w:val="28"/>
        </w:rPr>
        <w:t xml:space="preserve">СЕЛЬСКОЕ ПОСЕЛЕНИЕ </w:t>
      </w:r>
      <w:r w:rsidR="000F592D">
        <w:rPr>
          <w:rFonts w:ascii="Times New Roman" w:hAnsi="Times New Roman" w:cs="Times New Roman"/>
          <w:color w:val="000000"/>
          <w:sz w:val="28"/>
          <w:szCs w:val="28"/>
        </w:rPr>
        <w:t>СОГОМ</w:t>
      </w:r>
    </w:p>
    <w:p w:rsidR="004F16C4" w:rsidRPr="004F16C4" w:rsidRDefault="004F16C4" w:rsidP="004F16C4">
      <w:pPr>
        <w:spacing w:after="0" w:line="240" w:lineRule="auto"/>
        <w:jc w:val="center"/>
        <w:rPr>
          <w:rFonts w:ascii="Times New Roman" w:hAnsi="Times New Roman" w:cs="Times New Roman"/>
          <w:color w:val="000000"/>
          <w:sz w:val="28"/>
          <w:szCs w:val="28"/>
        </w:rPr>
      </w:pPr>
    </w:p>
    <w:p w:rsidR="004F16C4" w:rsidRPr="004F16C4" w:rsidRDefault="004F16C4" w:rsidP="004F16C4">
      <w:pPr>
        <w:spacing w:after="0" w:line="240" w:lineRule="auto"/>
        <w:jc w:val="center"/>
        <w:rPr>
          <w:rFonts w:ascii="Times New Roman" w:hAnsi="Times New Roman" w:cs="Times New Roman"/>
          <w:b/>
          <w:color w:val="000000"/>
          <w:sz w:val="28"/>
          <w:szCs w:val="28"/>
        </w:rPr>
      </w:pPr>
      <w:r w:rsidRPr="004F16C4">
        <w:rPr>
          <w:rFonts w:ascii="Times New Roman" w:hAnsi="Times New Roman" w:cs="Times New Roman"/>
          <w:b/>
          <w:color w:val="000000"/>
          <w:sz w:val="28"/>
          <w:szCs w:val="28"/>
        </w:rPr>
        <w:t xml:space="preserve">АДМИНИСТРАЦИЯ СЕЛЬСКОГО ПОСЕЛЕНИЯ </w:t>
      </w:r>
      <w:r w:rsidR="000F592D">
        <w:rPr>
          <w:rFonts w:ascii="Times New Roman" w:hAnsi="Times New Roman" w:cs="Times New Roman"/>
          <w:b/>
          <w:color w:val="000000"/>
          <w:sz w:val="28"/>
          <w:szCs w:val="28"/>
        </w:rPr>
        <w:t>СОГОМ</w:t>
      </w:r>
    </w:p>
    <w:p w:rsidR="004F16C4" w:rsidRPr="004F16C4" w:rsidRDefault="004F16C4" w:rsidP="004F16C4">
      <w:pPr>
        <w:spacing w:after="0" w:line="240" w:lineRule="auto"/>
        <w:jc w:val="center"/>
        <w:rPr>
          <w:rFonts w:ascii="Times New Roman" w:hAnsi="Times New Roman" w:cs="Times New Roman"/>
          <w:b/>
          <w:color w:val="000000"/>
          <w:sz w:val="28"/>
          <w:szCs w:val="28"/>
        </w:rPr>
      </w:pPr>
    </w:p>
    <w:p w:rsidR="004F16C4" w:rsidRPr="004F16C4" w:rsidRDefault="004F16C4" w:rsidP="004F16C4">
      <w:pPr>
        <w:spacing w:after="0" w:line="240" w:lineRule="auto"/>
        <w:jc w:val="center"/>
        <w:rPr>
          <w:rFonts w:ascii="Times New Roman" w:hAnsi="Times New Roman" w:cs="Times New Roman"/>
          <w:b/>
          <w:color w:val="000000"/>
          <w:sz w:val="28"/>
          <w:szCs w:val="28"/>
        </w:rPr>
      </w:pPr>
      <w:r w:rsidRPr="004F16C4">
        <w:rPr>
          <w:rFonts w:ascii="Times New Roman" w:hAnsi="Times New Roman" w:cs="Times New Roman"/>
          <w:b/>
          <w:color w:val="000000"/>
          <w:sz w:val="28"/>
          <w:szCs w:val="28"/>
        </w:rPr>
        <w:t>ПОСТАНОВЛЕНИЕ</w:t>
      </w:r>
    </w:p>
    <w:p w:rsidR="004F16C4" w:rsidRPr="004F16C4" w:rsidRDefault="004F16C4" w:rsidP="004F16C4">
      <w:pPr>
        <w:spacing w:after="0" w:line="240" w:lineRule="auto"/>
        <w:jc w:val="center"/>
        <w:rPr>
          <w:rFonts w:ascii="Times New Roman" w:hAnsi="Times New Roman" w:cs="Times New Roman"/>
          <w:color w:val="000000"/>
          <w:sz w:val="28"/>
          <w:szCs w:val="28"/>
        </w:rPr>
      </w:pPr>
    </w:p>
    <w:p w:rsidR="004F16C4" w:rsidRPr="004F16C4" w:rsidRDefault="004F16C4" w:rsidP="004F16C4">
      <w:pPr>
        <w:spacing w:after="0" w:line="240" w:lineRule="auto"/>
        <w:jc w:val="both"/>
        <w:rPr>
          <w:rFonts w:ascii="Times New Roman" w:hAnsi="Times New Roman" w:cs="Times New Roman"/>
          <w:color w:val="000000"/>
          <w:sz w:val="28"/>
          <w:szCs w:val="28"/>
        </w:rPr>
      </w:pPr>
    </w:p>
    <w:p w:rsidR="004F16C4" w:rsidRPr="004F16C4" w:rsidRDefault="004F16C4" w:rsidP="004F16C4">
      <w:pPr>
        <w:spacing w:after="0" w:line="240" w:lineRule="auto"/>
        <w:jc w:val="both"/>
        <w:rPr>
          <w:rFonts w:ascii="Times New Roman" w:hAnsi="Times New Roman" w:cs="Times New Roman"/>
          <w:color w:val="000000"/>
          <w:sz w:val="28"/>
          <w:szCs w:val="28"/>
        </w:rPr>
      </w:pPr>
      <w:r w:rsidRPr="004F16C4">
        <w:rPr>
          <w:rFonts w:ascii="Times New Roman" w:hAnsi="Times New Roman" w:cs="Times New Roman"/>
          <w:color w:val="000000"/>
          <w:sz w:val="28"/>
          <w:szCs w:val="28"/>
        </w:rPr>
        <w:t>от 06.0</w:t>
      </w:r>
      <w:r w:rsidR="000F592D">
        <w:rPr>
          <w:rFonts w:ascii="Times New Roman" w:hAnsi="Times New Roman" w:cs="Times New Roman"/>
          <w:color w:val="000000"/>
          <w:sz w:val="28"/>
          <w:szCs w:val="28"/>
        </w:rPr>
        <w:t>8</w:t>
      </w:r>
      <w:r w:rsidRPr="004F16C4">
        <w:rPr>
          <w:rFonts w:ascii="Times New Roman" w:hAnsi="Times New Roman" w:cs="Times New Roman"/>
          <w:color w:val="000000"/>
          <w:sz w:val="28"/>
          <w:szCs w:val="28"/>
        </w:rPr>
        <w:t>.2012</w:t>
      </w:r>
      <w:r w:rsidRPr="004F16C4">
        <w:rPr>
          <w:rFonts w:ascii="Times New Roman" w:hAnsi="Times New Roman" w:cs="Times New Roman"/>
          <w:color w:val="000000"/>
          <w:sz w:val="28"/>
          <w:szCs w:val="28"/>
        </w:rPr>
        <w:tab/>
      </w:r>
      <w:r w:rsidRPr="004F16C4">
        <w:rPr>
          <w:rFonts w:ascii="Times New Roman" w:hAnsi="Times New Roman" w:cs="Times New Roman"/>
          <w:color w:val="000000"/>
          <w:sz w:val="28"/>
          <w:szCs w:val="28"/>
        </w:rPr>
        <w:tab/>
      </w:r>
      <w:r w:rsidRPr="004F16C4">
        <w:rPr>
          <w:rFonts w:ascii="Times New Roman" w:hAnsi="Times New Roman" w:cs="Times New Roman"/>
          <w:color w:val="000000"/>
          <w:sz w:val="28"/>
          <w:szCs w:val="28"/>
        </w:rPr>
        <w:tab/>
      </w:r>
      <w:r w:rsidRPr="004F16C4">
        <w:rPr>
          <w:rFonts w:ascii="Times New Roman" w:hAnsi="Times New Roman" w:cs="Times New Roman"/>
          <w:color w:val="000000"/>
          <w:sz w:val="28"/>
          <w:szCs w:val="28"/>
        </w:rPr>
        <w:tab/>
      </w:r>
      <w:r w:rsidRPr="004F16C4">
        <w:rPr>
          <w:rFonts w:ascii="Times New Roman" w:hAnsi="Times New Roman" w:cs="Times New Roman"/>
          <w:color w:val="000000"/>
          <w:sz w:val="28"/>
          <w:szCs w:val="28"/>
        </w:rPr>
        <w:tab/>
      </w:r>
      <w:r w:rsidRPr="004F16C4">
        <w:rPr>
          <w:rFonts w:ascii="Times New Roman" w:hAnsi="Times New Roman" w:cs="Times New Roman"/>
          <w:color w:val="000000"/>
          <w:sz w:val="28"/>
          <w:szCs w:val="28"/>
        </w:rPr>
        <w:tab/>
      </w:r>
      <w:r w:rsidRPr="004F16C4">
        <w:rPr>
          <w:rFonts w:ascii="Times New Roman" w:hAnsi="Times New Roman" w:cs="Times New Roman"/>
          <w:color w:val="000000"/>
          <w:sz w:val="28"/>
          <w:szCs w:val="28"/>
        </w:rPr>
        <w:tab/>
      </w:r>
      <w:r w:rsidRPr="004F16C4">
        <w:rPr>
          <w:rFonts w:ascii="Times New Roman" w:hAnsi="Times New Roman" w:cs="Times New Roman"/>
          <w:color w:val="000000"/>
          <w:sz w:val="28"/>
          <w:szCs w:val="28"/>
        </w:rPr>
        <w:tab/>
      </w:r>
      <w:r w:rsidRPr="004F16C4">
        <w:rPr>
          <w:rFonts w:ascii="Times New Roman" w:hAnsi="Times New Roman" w:cs="Times New Roman"/>
          <w:color w:val="000000"/>
          <w:sz w:val="28"/>
          <w:szCs w:val="28"/>
        </w:rPr>
        <w:tab/>
        <w:t xml:space="preserve">№  </w:t>
      </w:r>
      <w:r w:rsidR="000F592D">
        <w:rPr>
          <w:rFonts w:ascii="Times New Roman" w:hAnsi="Times New Roman" w:cs="Times New Roman"/>
          <w:color w:val="000000"/>
          <w:sz w:val="28"/>
          <w:szCs w:val="28"/>
        </w:rPr>
        <w:t>31</w:t>
      </w:r>
    </w:p>
    <w:p w:rsidR="004F16C4" w:rsidRPr="004F16C4" w:rsidRDefault="004F16C4" w:rsidP="004F16C4">
      <w:pPr>
        <w:spacing w:after="0" w:line="240" w:lineRule="auto"/>
        <w:jc w:val="both"/>
        <w:rPr>
          <w:rFonts w:ascii="Times New Roman" w:hAnsi="Times New Roman" w:cs="Times New Roman"/>
          <w:i/>
          <w:color w:val="000000"/>
          <w:sz w:val="28"/>
          <w:szCs w:val="28"/>
        </w:rPr>
      </w:pPr>
      <w:r w:rsidRPr="004F16C4">
        <w:rPr>
          <w:rFonts w:ascii="Times New Roman" w:hAnsi="Times New Roman" w:cs="Times New Roman"/>
          <w:i/>
          <w:color w:val="000000"/>
          <w:sz w:val="28"/>
          <w:szCs w:val="28"/>
        </w:rPr>
        <w:t>д.</w:t>
      </w:r>
      <w:r w:rsidR="000F592D">
        <w:rPr>
          <w:rFonts w:ascii="Times New Roman" w:hAnsi="Times New Roman" w:cs="Times New Roman"/>
          <w:i/>
          <w:color w:val="000000"/>
          <w:sz w:val="28"/>
          <w:szCs w:val="28"/>
        </w:rPr>
        <w:t>Согом</w:t>
      </w:r>
    </w:p>
    <w:p w:rsidR="004F16C4" w:rsidRPr="004F16C4" w:rsidRDefault="004F16C4" w:rsidP="004F16C4">
      <w:pPr>
        <w:spacing w:after="0" w:line="240" w:lineRule="auto"/>
        <w:jc w:val="center"/>
        <w:rPr>
          <w:rFonts w:ascii="Times New Roman" w:hAnsi="Times New Roman" w:cs="Times New Roman"/>
          <w:sz w:val="28"/>
          <w:szCs w:val="28"/>
        </w:rPr>
      </w:pP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 xml:space="preserve">Об утверждении Административного регламента </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 xml:space="preserve">по предоставлению муниципальной услуги </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«Оформление</w:t>
      </w:r>
      <w:r w:rsidRPr="004F16C4">
        <w:rPr>
          <w:rFonts w:ascii="Times New Roman" w:hAnsi="Times New Roman" w:cs="Times New Roman"/>
          <w:b/>
          <w:sz w:val="28"/>
          <w:szCs w:val="28"/>
        </w:rPr>
        <w:t xml:space="preserve"> </w:t>
      </w:r>
      <w:r w:rsidRPr="004F16C4">
        <w:rPr>
          <w:rFonts w:ascii="Times New Roman" w:hAnsi="Times New Roman" w:cs="Times New Roman"/>
          <w:sz w:val="28"/>
          <w:szCs w:val="28"/>
        </w:rPr>
        <w:t xml:space="preserve">справки с места жительства умершего» </w:t>
      </w: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ind w:firstLine="708"/>
        <w:jc w:val="both"/>
        <w:rPr>
          <w:rFonts w:ascii="Times New Roman" w:hAnsi="Times New Roman" w:cs="Times New Roman"/>
          <w:sz w:val="28"/>
          <w:szCs w:val="28"/>
        </w:rPr>
      </w:pPr>
      <w:proofErr w:type="gramStart"/>
      <w:r w:rsidRPr="004F16C4">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с требованиями Федерального закона Российской Федерации от 27.07.2010г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(предоставление государственных услуг)»:</w:t>
      </w:r>
      <w:proofErr w:type="gramEnd"/>
    </w:p>
    <w:p w:rsidR="004F16C4" w:rsidRPr="004F16C4" w:rsidRDefault="004F16C4" w:rsidP="004F16C4">
      <w:pPr>
        <w:spacing w:after="0" w:line="240" w:lineRule="auto"/>
        <w:ind w:firstLine="708"/>
        <w:jc w:val="both"/>
        <w:rPr>
          <w:rFonts w:ascii="Times New Roman" w:hAnsi="Times New Roman" w:cs="Times New Roman"/>
          <w:sz w:val="28"/>
          <w:szCs w:val="28"/>
        </w:rPr>
      </w:pPr>
    </w:p>
    <w:p w:rsidR="004F16C4" w:rsidRPr="004F16C4" w:rsidRDefault="004F16C4" w:rsidP="004F16C4">
      <w:pPr>
        <w:numPr>
          <w:ilvl w:val="0"/>
          <w:numId w:val="1"/>
        </w:numPr>
        <w:tabs>
          <w:tab w:val="left" w:pos="0"/>
          <w:tab w:val="left" w:pos="142"/>
          <w:tab w:val="left" w:pos="567"/>
        </w:tabs>
        <w:spacing w:after="0" w:line="240" w:lineRule="auto"/>
        <w:ind w:left="0" w:firstLine="705"/>
        <w:jc w:val="both"/>
        <w:rPr>
          <w:rFonts w:ascii="Times New Roman" w:hAnsi="Times New Roman" w:cs="Times New Roman"/>
          <w:sz w:val="28"/>
          <w:szCs w:val="28"/>
        </w:rPr>
      </w:pPr>
      <w:r w:rsidRPr="004F16C4">
        <w:rPr>
          <w:rFonts w:ascii="Times New Roman" w:hAnsi="Times New Roman" w:cs="Times New Roman"/>
          <w:sz w:val="28"/>
          <w:szCs w:val="28"/>
        </w:rPr>
        <w:t>Утвердить Административный регламент исполнения муниципальной услуги «Оформление</w:t>
      </w:r>
      <w:r w:rsidRPr="004F16C4">
        <w:rPr>
          <w:rFonts w:ascii="Times New Roman" w:hAnsi="Times New Roman" w:cs="Times New Roman"/>
          <w:b/>
          <w:sz w:val="28"/>
          <w:szCs w:val="28"/>
        </w:rPr>
        <w:t xml:space="preserve"> </w:t>
      </w:r>
      <w:r w:rsidRPr="004F16C4">
        <w:rPr>
          <w:rFonts w:ascii="Times New Roman" w:hAnsi="Times New Roman" w:cs="Times New Roman"/>
          <w:sz w:val="28"/>
          <w:szCs w:val="28"/>
        </w:rPr>
        <w:t>справки с места жительства умершего» согласно приложению.</w:t>
      </w:r>
    </w:p>
    <w:p w:rsidR="004F16C4" w:rsidRPr="004F16C4" w:rsidRDefault="004F16C4" w:rsidP="004F16C4">
      <w:pPr>
        <w:spacing w:after="0" w:line="240" w:lineRule="auto"/>
        <w:ind w:firstLine="705"/>
        <w:jc w:val="both"/>
        <w:rPr>
          <w:rFonts w:ascii="Times New Roman" w:hAnsi="Times New Roman" w:cs="Times New Roman"/>
          <w:sz w:val="28"/>
          <w:szCs w:val="28"/>
        </w:rPr>
      </w:pPr>
      <w:r w:rsidRPr="004F16C4">
        <w:rPr>
          <w:rFonts w:ascii="Times New Roman" w:hAnsi="Times New Roman" w:cs="Times New Roman"/>
          <w:sz w:val="28"/>
          <w:szCs w:val="28"/>
        </w:rPr>
        <w:t xml:space="preserve"> </w:t>
      </w:r>
    </w:p>
    <w:p w:rsidR="004F16C4" w:rsidRPr="004F16C4" w:rsidRDefault="004F16C4" w:rsidP="004F16C4">
      <w:pPr>
        <w:spacing w:after="0" w:line="240" w:lineRule="auto"/>
        <w:ind w:right="-1" w:firstLine="705"/>
        <w:jc w:val="both"/>
        <w:rPr>
          <w:rFonts w:ascii="Times New Roman" w:hAnsi="Times New Roman" w:cs="Times New Roman"/>
          <w:sz w:val="28"/>
          <w:szCs w:val="28"/>
        </w:rPr>
      </w:pPr>
      <w:r w:rsidRPr="004F16C4">
        <w:rPr>
          <w:rFonts w:ascii="Times New Roman" w:hAnsi="Times New Roman" w:cs="Times New Roman"/>
          <w:sz w:val="28"/>
          <w:szCs w:val="28"/>
        </w:rPr>
        <w:t xml:space="preserve">2. </w:t>
      </w:r>
      <w:proofErr w:type="gramStart"/>
      <w:r w:rsidRPr="004F16C4">
        <w:rPr>
          <w:rFonts w:ascii="Times New Roman" w:hAnsi="Times New Roman" w:cs="Times New Roman"/>
          <w:sz w:val="28"/>
          <w:szCs w:val="28"/>
        </w:rPr>
        <w:t>Контроль за</w:t>
      </w:r>
      <w:proofErr w:type="gramEnd"/>
      <w:r w:rsidRPr="004F16C4">
        <w:rPr>
          <w:rFonts w:ascii="Times New Roman" w:hAnsi="Times New Roman" w:cs="Times New Roman"/>
          <w:sz w:val="28"/>
          <w:szCs w:val="28"/>
        </w:rPr>
        <w:t xml:space="preserve"> выполнением постановления оставляю за собой. </w:t>
      </w:r>
    </w:p>
    <w:p w:rsidR="004F16C4" w:rsidRPr="004F16C4" w:rsidRDefault="004F16C4" w:rsidP="004F16C4">
      <w:pPr>
        <w:spacing w:after="0" w:line="240" w:lineRule="auto"/>
        <w:ind w:firstLine="705"/>
        <w:jc w:val="both"/>
        <w:rPr>
          <w:rFonts w:ascii="Times New Roman" w:hAnsi="Times New Roman" w:cs="Times New Roman"/>
          <w:sz w:val="28"/>
          <w:szCs w:val="28"/>
        </w:rPr>
      </w:pPr>
    </w:p>
    <w:p w:rsidR="004F16C4" w:rsidRPr="004F16C4" w:rsidRDefault="004F16C4" w:rsidP="004F16C4">
      <w:pPr>
        <w:spacing w:after="0" w:line="240" w:lineRule="auto"/>
        <w:ind w:firstLine="705"/>
        <w:jc w:val="both"/>
        <w:rPr>
          <w:rFonts w:ascii="Times New Roman" w:hAnsi="Times New Roman" w:cs="Times New Roman"/>
          <w:sz w:val="28"/>
          <w:szCs w:val="28"/>
        </w:rPr>
      </w:pPr>
      <w:r w:rsidRPr="004F16C4">
        <w:rPr>
          <w:rFonts w:ascii="Times New Roman" w:hAnsi="Times New Roman" w:cs="Times New Roman"/>
          <w:sz w:val="28"/>
          <w:szCs w:val="28"/>
        </w:rPr>
        <w:t>3. Настоящее постановление вступает в силу после официального обнародования (опубликования).</w:t>
      </w: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autoSpaceDE w:val="0"/>
        <w:autoSpaceDN w:val="0"/>
        <w:adjustRightInd w:val="0"/>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 xml:space="preserve">Глава сельского поселения </w:t>
      </w:r>
      <w:r w:rsidR="000F592D">
        <w:rPr>
          <w:rFonts w:ascii="Times New Roman" w:hAnsi="Times New Roman" w:cs="Times New Roman"/>
          <w:sz w:val="28"/>
          <w:szCs w:val="28"/>
        </w:rPr>
        <w:t>Согом</w:t>
      </w:r>
      <w:r w:rsidRPr="004F16C4">
        <w:rPr>
          <w:rFonts w:ascii="Times New Roman" w:hAnsi="Times New Roman" w:cs="Times New Roman"/>
          <w:sz w:val="28"/>
          <w:szCs w:val="28"/>
        </w:rPr>
        <w:t xml:space="preserve"> </w:t>
      </w:r>
      <w:r w:rsidRPr="004F16C4">
        <w:rPr>
          <w:rFonts w:ascii="Times New Roman" w:hAnsi="Times New Roman" w:cs="Times New Roman"/>
          <w:sz w:val="28"/>
          <w:szCs w:val="28"/>
        </w:rPr>
        <w:tab/>
      </w:r>
      <w:r w:rsidRPr="004F16C4">
        <w:rPr>
          <w:rFonts w:ascii="Times New Roman" w:hAnsi="Times New Roman" w:cs="Times New Roman"/>
          <w:sz w:val="28"/>
          <w:szCs w:val="28"/>
        </w:rPr>
        <w:tab/>
      </w:r>
      <w:r w:rsidRPr="004F16C4">
        <w:rPr>
          <w:rFonts w:ascii="Times New Roman" w:hAnsi="Times New Roman" w:cs="Times New Roman"/>
          <w:sz w:val="28"/>
          <w:szCs w:val="28"/>
        </w:rPr>
        <w:tab/>
      </w:r>
      <w:r w:rsidR="000F592D">
        <w:rPr>
          <w:rFonts w:ascii="Times New Roman" w:hAnsi="Times New Roman" w:cs="Times New Roman"/>
          <w:sz w:val="28"/>
          <w:szCs w:val="28"/>
        </w:rPr>
        <w:t xml:space="preserve">                     О.А. Князева</w:t>
      </w: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jc w:val="right"/>
        <w:rPr>
          <w:rFonts w:ascii="Times New Roman" w:hAnsi="Times New Roman" w:cs="Times New Roman"/>
          <w:sz w:val="28"/>
          <w:szCs w:val="28"/>
        </w:rPr>
      </w:pPr>
      <w:r w:rsidRPr="004F16C4">
        <w:rPr>
          <w:rFonts w:ascii="Times New Roman" w:hAnsi="Times New Roman" w:cs="Times New Roman"/>
          <w:sz w:val="28"/>
          <w:szCs w:val="28"/>
        </w:rPr>
        <w:t xml:space="preserve">                                                                      </w:t>
      </w:r>
    </w:p>
    <w:p w:rsidR="004F16C4" w:rsidRPr="004F16C4" w:rsidRDefault="004F16C4" w:rsidP="004F16C4">
      <w:pPr>
        <w:spacing w:after="0" w:line="240" w:lineRule="auto"/>
        <w:jc w:val="right"/>
        <w:rPr>
          <w:rFonts w:ascii="Times New Roman" w:hAnsi="Times New Roman" w:cs="Times New Roman"/>
          <w:sz w:val="28"/>
          <w:szCs w:val="28"/>
        </w:rPr>
      </w:pPr>
      <w:r w:rsidRPr="004F16C4">
        <w:rPr>
          <w:rFonts w:ascii="Times New Roman" w:hAnsi="Times New Roman" w:cs="Times New Roman"/>
          <w:sz w:val="28"/>
          <w:szCs w:val="28"/>
        </w:rPr>
        <w:lastRenderedPageBreak/>
        <w:t xml:space="preserve">Приложение </w:t>
      </w:r>
      <w:proofErr w:type="gramStart"/>
      <w:r w:rsidRPr="004F16C4">
        <w:rPr>
          <w:rFonts w:ascii="Times New Roman" w:hAnsi="Times New Roman" w:cs="Times New Roman"/>
          <w:sz w:val="28"/>
          <w:szCs w:val="28"/>
        </w:rPr>
        <w:t>к</w:t>
      </w:r>
      <w:proofErr w:type="gramEnd"/>
    </w:p>
    <w:p w:rsidR="004F16C4" w:rsidRPr="004F16C4" w:rsidRDefault="004F16C4" w:rsidP="004F16C4">
      <w:pPr>
        <w:spacing w:after="0" w:line="240" w:lineRule="auto"/>
        <w:jc w:val="right"/>
        <w:rPr>
          <w:rFonts w:ascii="Times New Roman" w:hAnsi="Times New Roman" w:cs="Times New Roman"/>
          <w:sz w:val="28"/>
          <w:szCs w:val="28"/>
        </w:rPr>
      </w:pPr>
      <w:r w:rsidRPr="004F16C4">
        <w:rPr>
          <w:rFonts w:ascii="Times New Roman" w:hAnsi="Times New Roman" w:cs="Times New Roman"/>
          <w:sz w:val="28"/>
          <w:szCs w:val="28"/>
        </w:rPr>
        <w:t xml:space="preserve">                                                                       постановлению администрации</w:t>
      </w:r>
    </w:p>
    <w:p w:rsidR="004F16C4" w:rsidRPr="004F16C4" w:rsidRDefault="004F16C4" w:rsidP="004F16C4">
      <w:pPr>
        <w:spacing w:after="0" w:line="240" w:lineRule="auto"/>
        <w:jc w:val="right"/>
        <w:rPr>
          <w:rFonts w:ascii="Times New Roman" w:hAnsi="Times New Roman" w:cs="Times New Roman"/>
          <w:sz w:val="28"/>
          <w:szCs w:val="28"/>
        </w:rPr>
      </w:pPr>
      <w:r w:rsidRPr="004F16C4">
        <w:rPr>
          <w:rFonts w:ascii="Times New Roman" w:hAnsi="Times New Roman" w:cs="Times New Roman"/>
          <w:sz w:val="28"/>
          <w:szCs w:val="28"/>
        </w:rPr>
        <w:t xml:space="preserve">                                                                       сельского поселения </w:t>
      </w:r>
      <w:r w:rsidR="000F592D">
        <w:rPr>
          <w:rFonts w:ascii="Times New Roman" w:hAnsi="Times New Roman" w:cs="Times New Roman"/>
          <w:sz w:val="28"/>
          <w:szCs w:val="28"/>
        </w:rPr>
        <w:t>Согом</w:t>
      </w:r>
    </w:p>
    <w:p w:rsidR="004F16C4" w:rsidRPr="004F16C4" w:rsidRDefault="004F16C4" w:rsidP="004F16C4">
      <w:pPr>
        <w:spacing w:after="0" w:line="240" w:lineRule="auto"/>
        <w:jc w:val="right"/>
        <w:rPr>
          <w:rFonts w:ascii="Times New Roman" w:hAnsi="Times New Roman" w:cs="Times New Roman"/>
          <w:color w:val="FF0000"/>
          <w:sz w:val="28"/>
          <w:szCs w:val="28"/>
        </w:rPr>
      </w:pPr>
      <w:r w:rsidRPr="004F16C4">
        <w:rPr>
          <w:rFonts w:ascii="Times New Roman" w:hAnsi="Times New Roman" w:cs="Times New Roman"/>
          <w:sz w:val="28"/>
          <w:szCs w:val="28"/>
        </w:rPr>
        <w:t xml:space="preserve">                                                                       от 0</w:t>
      </w:r>
      <w:r w:rsidR="000F592D">
        <w:rPr>
          <w:rFonts w:ascii="Times New Roman" w:hAnsi="Times New Roman" w:cs="Times New Roman"/>
          <w:sz w:val="28"/>
          <w:szCs w:val="28"/>
        </w:rPr>
        <w:t>6</w:t>
      </w:r>
      <w:r w:rsidRPr="004F16C4">
        <w:rPr>
          <w:rFonts w:ascii="Times New Roman" w:hAnsi="Times New Roman" w:cs="Times New Roman"/>
          <w:sz w:val="28"/>
          <w:szCs w:val="28"/>
        </w:rPr>
        <w:t>.0</w:t>
      </w:r>
      <w:r w:rsidR="000F592D">
        <w:rPr>
          <w:rFonts w:ascii="Times New Roman" w:hAnsi="Times New Roman" w:cs="Times New Roman"/>
          <w:sz w:val="28"/>
          <w:szCs w:val="28"/>
        </w:rPr>
        <w:t>8</w:t>
      </w:r>
      <w:r w:rsidRPr="004F16C4">
        <w:rPr>
          <w:rFonts w:ascii="Times New Roman" w:hAnsi="Times New Roman" w:cs="Times New Roman"/>
          <w:sz w:val="28"/>
          <w:szCs w:val="28"/>
        </w:rPr>
        <w:t>.</w:t>
      </w:r>
      <w:r w:rsidR="000F592D">
        <w:rPr>
          <w:rFonts w:ascii="Times New Roman" w:hAnsi="Times New Roman" w:cs="Times New Roman"/>
          <w:sz w:val="28"/>
          <w:szCs w:val="28"/>
        </w:rPr>
        <w:t>2012</w:t>
      </w:r>
      <w:r w:rsidRPr="004F16C4">
        <w:rPr>
          <w:rFonts w:ascii="Times New Roman" w:hAnsi="Times New Roman" w:cs="Times New Roman"/>
          <w:sz w:val="28"/>
          <w:szCs w:val="28"/>
        </w:rPr>
        <w:t xml:space="preserve"> № </w:t>
      </w:r>
      <w:r w:rsidR="000F592D">
        <w:rPr>
          <w:rFonts w:ascii="Times New Roman" w:hAnsi="Times New Roman" w:cs="Times New Roman"/>
          <w:sz w:val="28"/>
          <w:szCs w:val="28"/>
        </w:rPr>
        <w:t>31</w:t>
      </w:r>
    </w:p>
    <w:p w:rsidR="004F16C4" w:rsidRPr="004F16C4" w:rsidRDefault="004F16C4" w:rsidP="004F16C4">
      <w:pPr>
        <w:spacing w:after="0" w:line="240" w:lineRule="auto"/>
        <w:jc w:val="right"/>
        <w:rPr>
          <w:rFonts w:ascii="Times New Roman" w:hAnsi="Times New Roman" w:cs="Times New Roman"/>
          <w:sz w:val="28"/>
          <w:szCs w:val="28"/>
        </w:rPr>
      </w:pPr>
    </w:p>
    <w:p w:rsidR="004F16C4" w:rsidRPr="004F16C4" w:rsidRDefault="004F16C4" w:rsidP="004F16C4">
      <w:pPr>
        <w:pStyle w:val="a9"/>
        <w:spacing w:before="0" w:after="0"/>
        <w:jc w:val="center"/>
        <w:rPr>
          <w:rFonts w:ascii="Times New Roman" w:eastAsia="Times New Roman" w:hAnsi="Times New Roman" w:cs="Times New Roman"/>
          <w:b/>
        </w:rPr>
      </w:pPr>
    </w:p>
    <w:p w:rsidR="004F16C4" w:rsidRPr="004F16C4" w:rsidRDefault="004F16C4" w:rsidP="004F16C4">
      <w:pPr>
        <w:pStyle w:val="a9"/>
        <w:spacing w:before="0" w:after="0"/>
        <w:jc w:val="center"/>
        <w:rPr>
          <w:rFonts w:ascii="Times New Roman" w:eastAsia="Times New Roman" w:hAnsi="Times New Roman" w:cs="Times New Roman"/>
          <w:b/>
        </w:rPr>
      </w:pPr>
      <w:r w:rsidRPr="004F16C4">
        <w:rPr>
          <w:rFonts w:ascii="Times New Roman" w:eastAsia="Times New Roman" w:hAnsi="Times New Roman" w:cs="Times New Roman"/>
          <w:b/>
        </w:rPr>
        <w:t>АДМИНИСТРАТИВНЫЙ РЕГЛАМЕНТ</w:t>
      </w:r>
    </w:p>
    <w:p w:rsidR="004F16C4" w:rsidRPr="004F16C4" w:rsidRDefault="004F16C4" w:rsidP="004F16C4">
      <w:pPr>
        <w:spacing w:after="0" w:line="240" w:lineRule="auto"/>
        <w:jc w:val="center"/>
        <w:rPr>
          <w:rFonts w:ascii="Times New Roman" w:eastAsia="Times New Roman" w:hAnsi="Times New Roman" w:cs="Times New Roman"/>
          <w:b/>
          <w:sz w:val="28"/>
          <w:szCs w:val="28"/>
        </w:rPr>
      </w:pPr>
      <w:r w:rsidRPr="004F16C4">
        <w:rPr>
          <w:rFonts w:ascii="Times New Roman" w:hAnsi="Times New Roman" w:cs="Times New Roman"/>
          <w:b/>
          <w:sz w:val="28"/>
          <w:szCs w:val="28"/>
        </w:rPr>
        <w:t>по предоставлению муниципальной услуги:</w:t>
      </w:r>
    </w:p>
    <w:p w:rsidR="004F16C4" w:rsidRPr="004F16C4" w:rsidRDefault="004F16C4" w:rsidP="004F16C4">
      <w:pPr>
        <w:spacing w:after="0" w:line="240" w:lineRule="auto"/>
        <w:jc w:val="center"/>
        <w:rPr>
          <w:rFonts w:ascii="Times New Roman" w:hAnsi="Times New Roman" w:cs="Times New Roman"/>
          <w:b/>
          <w:sz w:val="28"/>
          <w:szCs w:val="28"/>
        </w:rPr>
      </w:pPr>
      <w:r w:rsidRPr="004F16C4">
        <w:rPr>
          <w:rFonts w:ascii="Times New Roman" w:hAnsi="Times New Roman" w:cs="Times New Roman"/>
          <w:b/>
          <w:bCs/>
          <w:kern w:val="2"/>
          <w:sz w:val="28"/>
          <w:szCs w:val="28"/>
        </w:rPr>
        <w:t>«</w:t>
      </w:r>
      <w:r w:rsidRPr="004F16C4">
        <w:rPr>
          <w:rFonts w:ascii="Times New Roman" w:hAnsi="Times New Roman" w:cs="Times New Roman"/>
          <w:b/>
          <w:sz w:val="28"/>
          <w:szCs w:val="28"/>
        </w:rPr>
        <w:t>Оформление справки с места жительства умершего</w:t>
      </w:r>
      <w:r w:rsidRPr="004F16C4">
        <w:rPr>
          <w:rFonts w:ascii="Times New Roman" w:hAnsi="Times New Roman" w:cs="Times New Roman"/>
          <w:b/>
          <w:bCs/>
          <w:kern w:val="2"/>
          <w:sz w:val="28"/>
          <w:szCs w:val="28"/>
        </w:rPr>
        <w:t>»</w:t>
      </w:r>
    </w:p>
    <w:p w:rsidR="004F16C4" w:rsidRPr="004F16C4" w:rsidRDefault="004F16C4" w:rsidP="004F16C4">
      <w:pPr>
        <w:spacing w:after="0" w:line="240" w:lineRule="auto"/>
        <w:jc w:val="center"/>
        <w:rPr>
          <w:rFonts w:ascii="Times New Roman" w:hAnsi="Times New Roman" w:cs="Times New Roman"/>
          <w:b/>
          <w:bCs/>
          <w:sz w:val="28"/>
          <w:szCs w:val="28"/>
        </w:rPr>
      </w:pPr>
    </w:p>
    <w:p w:rsidR="004F16C4" w:rsidRPr="004F16C4" w:rsidRDefault="004F16C4" w:rsidP="004F16C4">
      <w:pPr>
        <w:spacing w:after="0" w:line="240" w:lineRule="auto"/>
        <w:jc w:val="center"/>
        <w:rPr>
          <w:rFonts w:ascii="Times New Roman" w:hAnsi="Times New Roman" w:cs="Times New Roman"/>
          <w:b/>
          <w:bCs/>
          <w:sz w:val="28"/>
          <w:szCs w:val="28"/>
        </w:rPr>
      </w:pPr>
      <w:r w:rsidRPr="004F16C4">
        <w:rPr>
          <w:rFonts w:ascii="Times New Roman" w:hAnsi="Times New Roman" w:cs="Times New Roman"/>
          <w:b/>
          <w:bCs/>
          <w:sz w:val="28"/>
          <w:szCs w:val="28"/>
        </w:rPr>
        <w:t>1. Общие положения</w:t>
      </w:r>
    </w:p>
    <w:p w:rsidR="004F16C4" w:rsidRPr="004F16C4" w:rsidRDefault="004F16C4" w:rsidP="004F16C4">
      <w:pPr>
        <w:spacing w:after="0" w:line="240" w:lineRule="auto"/>
        <w:jc w:val="center"/>
        <w:rPr>
          <w:rFonts w:ascii="Times New Roman" w:hAnsi="Times New Roman" w:cs="Times New Roman"/>
          <w:sz w:val="28"/>
          <w:szCs w:val="28"/>
        </w:rPr>
      </w:pPr>
    </w:p>
    <w:p w:rsidR="004F16C4" w:rsidRPr="004F16C4" w:rsidRDefault="004F16C4" w:rsidP="004F16C4">
      <w:pPr>
        <w:pStyle w:val="a5"/>
        <w:numPr>
          <w:ilvl w:val="1"/>
          <w:numId w:val="2"/>
        </w:numPr>
        <w:ind w:left="0" w:firstLine="705"/>
        <w:rPr>
          <w:szCs w:val="28"/>
        </w:rPr>
      </w:pPr>
      <w:proofErr w:type="gramStart"/>
      <w:r w:rsidRPr="004F16C4">
        <w:rPr>
          <w:szCs w:val="28"/>
        </w:rPr>
        <w:t>Административный регламент по исполнению муниципальной услуги «Оформление справки с места жительства умершего» разработан в целях повышения качества исполнения муниципальной услуги, повышения эффективности деятельности органов исполнительной власти,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w:t>
      </w:r>
      <w:proofErr w:type="gramEnd"/>
    </w:p>
    <w:p w:rsidR="004F16C4" w:rsidRPr="004F16C4" w:rsidRDefault="004F16C4" w:rsidP="004F16C4">
      <w:pPr>
        <w:pStyle w:val="ConsPlusTitle"/>
        <w:widowControl/>
        <w:rPr>
          <w:sz w:val="28"/>
          <w:szCs w:val="28"/>
        </w:rPr>
      </w:pPr>
    </w:p>
    <w:p w:rsidR="004F16C4" w:rsidRPr="004F16C4" w:rsidRDefault="004F16C4" w:rsidP="004F16C4">
      <w:pPr>
        <w:pStyle w:val="ConsPlusTitle"/>
        <w:widowControl/>
        <w:ind w:firstLine="720"/>
        <w:jc w:val="both"/>
        <w:rPr>
          <w:b w:val="0"/>
          <w:sz w:val="28"/>
          <w:szCs w:val="28"/>
        </w:rPr>
      </w:pPr>
      <w:r w:rsidRPr="004F16C4">
        <w:rPr>
          <w:sz w:val="28"/>
          <w:szCs w:val="28"/>
        </w:rPr>
        <w:t xml:space="preserve">1.2. </w:t>
      </w:r>
      <w:r w:rsidRPr="004F16C4">
        <w:rPr>
          <w:b w:val="0"/>
          <w:sz w:val="28"/>
          <w:szCs w:val="28"/>
        </w:rPr>
        <w:t>Административный регламент разработан в соответствии с требованиями Федерального закона Российской Федерации от 27.07.2010г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(предоставление государственных услуг)».</w:t>
      </w:r>
    </w:p>
    <w:p w:rsidR="004F16C4" w:rsidRPr="004F16C4" w:rsidRDefault="004F16C4" w:rsidP="004F16C4">
      <w:pPr>
        <w:pStyle w:val="a5"/>
        <w:jc w:val="left"/>
        <w:rPr>
          <w:b/>
          <w:szCs w:val="28"/>
        </w:rPr>
      </w:pPr>
    </w:p>
    <w:p w:rsidR="004F16C4" w:rsidRPr="004F16C4" w:rsidRDefault="004F16C4" w:rsidP="004F16C4">
      <w:pPr>
        <w:pStyle w:val="a5"/>
        <w:ind w:firstLine="720"/>
        <w:rPr>
          <w:b/>
          <w:szCs w:val="28"/>
        </w:rPr>
      </w:pPr>
      <w:r w:rsidRPr="004F16C4">
        <w:rPr>
          <w:b/>
          <w:szCs w:val="28"/>
        </w:rPr>
        <w:t>1.3. Получение консультаций о предоставлении муниципальной услуги.</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1.3.1.</w:t>
      </w:r>
      <w:r w:rsidRPr="004F16C4">
        <w:rPr>
          <w:rFonts w:ascii="Times New Roman" w:hAnsi="Times New Roman" w:cs="Times New Roman"/>
          <w:sz w:val="28"/>
          <w:szCs w:val="28"/>
        </w:rPr>
        <w:t xml:space="preserve"> Консультации (справки) по вопросам предоставления муниципальной услуги предоставляются специалистами администрации сельского поселения </w:t>
      </w:r>
      <w:r w:rsidR="000F592D">
        <w:rPr>
          <w:rFonts w:ascii="Times New Roman" w:hAnsi="Times New Roman" w:cs="Times New Roman"/>
          <w:sz w:val="28"/>
          <w:szCs w:val="28"/>
        </w:rPr>
        <w:t>Согом</w:t>
      </w:r>
      <w:r w:rsidRPr="004F16C4">
        <w:rPr>
          <w:rFonts w:ascii="Times New Roman" w:hAnsi="Times New Roman" w:cs="Times New Roman"/>
          <w:sz w:val="28"/>
          <w:szCs w:val="28"/>
        </w:rPr>
        <w:t xml:space="preserve">, предоставляющими муниципальную услугу (место нахождения, телефоны, адрес электронной почты и режим работы администрации указан в пункте 3.1.1 раздела 3 регламента). </w:t>
      </w:r>
    </w:p>
    <w:p w:rsidR="004F16C4" w:rsidRPr="004F16C4" w:rsidRDefault="004F16C4" w:rsidP="004F16C4">
      <w:pPr>
        <w:pStyle w:val="a5"/>
        <w:ind w:firstLine="709"/>
        <w:rPr>
          <w:szCs w:val="28"/>
        </w:rPr>
      </w:pPr>
      <w:r w:rsidRPr="004F16C4">
        <w:rPr>
          <w:b/>
          <w:szCs w:val="28"/>
        </w:rPr>
        <w:t>1.3.2.</w:t>
      </w:r>
      <w:r w:rsidRPr="004F16C4">
        <w:rPr>
          <w:szCs w:val="28"/>
        </w:rPr>
        <w:t xml:space="preserve"> Консультации предоставляются при личном, письменном обращении, посредством Интернет, телефона или электронной почты.  </w:t>
      </w:r>
    </w:p>
    <w:p w:rsidR="004F16C4" w:rsidRPr="004F16C4" w:rsidRDefault="004F16C4" w:rsidP="004F16C4">
      <w:pPr>
        <w:pStyle w:val="a5"/>
        <w:jc w:val="left"/>
        <w:rPr>
          <w:b/>
          <w:szCs w:val="28"/>
        </w:rPr>
      </w:pPr>
    </w:p>
    <w:p w:rsidR="004F16C4" w:rsidRPr="004F16C4" w:rsidRDefault="004F16C4" w:rsidP="004F16C4">
      <w:pPr>
        <w:pStyle w:val="a5"/>
        <w:ind w:firstLine="720"/>
        <w:rPr>
          <w:b/>
          <w:szCs w:val="28"/>
        </w:rPr>
      </w:pPr>
      <w:r w:rsidRPr="004F16C4">
        <w:rPr>
          <w:b/>
          <w:szCs w:val="28"/>
        </w:rPr>
        <w:t>1.4. Порядок информирования о порядке предоставлении муниципальной услуги.</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1.4.1.</w:t>
      </w:r>
      <w:r w:rsidRPr="004F16C4">
        <w:rPr>
          <w:rFonts w:ascii="Times New Roman" w:hAnsi="Times New Roman" w:cs="Times New Roman"/>
          <w:sz w:val="28"/>
          <w:szCs w:val="28"/>
        </w:rPr>
        <w:t xml:space="preserve"> Информация о порядке предоставления муниципальной услуги выдается: </w:t>
      </w:r>
    </w:p>
    <w:p w:rsidR="004F16C4" w:rsidRPr="004F16C4" w:rsidRDefault="004F16C4" w:rsidP="004F16C4">
      <w:pPr>
        <w:pStyle w:val="1"/>
        <w:tabs>
          <w:tab w:val="clear" w:pos="360"/>
          <w:tab w:val="num" w:pos="709"/>
          <w:tab w:val="left" w:pos="1134"/>
        </w:tabs>
        <w:spacing w:before="0" w:after="0"/>
        <w:ind w:firstLine="709"/>
        <w:rPr>
          <w:sz w:val="28"/>
          <w:szCs w:val="28"/>
        </w:rPr>
      </w:pPr>
      <w:r w:rsidRPr="004F16C4">
        <w:rPr>
          <w:sz w:val="28"/>
          <w:szCs w:val="28"/>
        </w:rPr>
        <w:t xml:space="preserve">- непосредственно в администрации сельского поселения </w:t>
      </w:r>
      <w:r w:rsidR="000F592D">
        <w:rPr>
          <w:sz w:val="28"/>
          <w:szCs w:val="28"/>
        </w:rPr>
        <w:t>Согом</w:t>
      </w:r>
      <w:r w:rsidRPr="004F16C4">
        <w:rPr>
          <w:sz w:val="28"/>
          <w:szCs w:val="28"/>
        </w:rPr>
        <w:t>;</w:t>
      </w:r>
    </w:p>
    <w:p w:rsidR="004F16C4" w:rsidRPr="004F16C4" w:rsidRDefault="004F16C4" w:rsidP="004F16C4">
      <w:pPr>
        <w:pStyle w:val="1"/>
        <w:tabs>
          <w:tab w:val="clear" w:pos="360"/>
          <w:tab w:val="num" w:pos="709"/>
          <w:tab w:val="left" w:pos="1134"/>
        </w:tabs>
        <w:spacing w:before="0" w:after="0"/>
        <w:ind w:firstLine="709"/>
        <w:rPr>
          <w:sz w:val="28"/>
          <w:szCs w:val="28"/>
        </w:rPr>
      </w:pPr>
      <w:r w:rsidRPr="004F16C4">
        <w:rPr>
          <w:sz w:val="28"/>
          <w:szCs w:val="28"/>
        </w:rPr>
        <w:lastRenderedPageBreak/>
        <w:t>-</w:t>
      </w:r>
      <w:r w:rsidRPr="004F16C4">
        <w:rPr>
          <w:sz w:val="28"/>
          <w:szCs w:val="28"/>
          <w:lang w:val="en-US"/>
        </w:rPr>
        <w:t> </w:t>
      </w:r>
      <w:r w:rsidRPr="004F16C4">
        <w:rPr>
          <w:sz w:val="28"/>
          <w:szCs w:val="28"/>
        </w:rPr>
        <w:t>с использованием средств телефонной связи, электронного информирования, вычислительной и электронной техники;</w:t>
      </w:r>
    </w:p>
    <w:p w:rsidR="004F16C4" w:rsidRPr="004F16C4" w:rsidRDefault="004F16C4" w:rsidP="004F16C4">
      <w:pPr>
        <w:pStyle w:val="1"/>
        <w:tabs>
          <w:tab w:val="clear" w:pos="360"/>
          <w:tab w:val="num" w:pos="709"/>
          <w:tab w:val="left" w:pos="1134"/>
          <w:tab w:val="left" w:pos="1418"/>
        </w:tabs>
        <w:spacing w:before="0" w:after="0"/>
        <w:ind w:firstLine="709"/>
        <w:rPr>
          <w:sz w:val="28"/>
          <w:szCs w:val="28"/>
        </w:rPr>
      </w:pPr>
      <w:r w:rsidRPr="004F16C4">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1.4.2.</w:t>
      </w:r>
      <w:r w:rsidRPr="004F16C4">
        <w:rPr>
          <w:rFonts w:ascii="Times New Roman" w:hAnsi="Times New Roman" w:cs="Times New Roman"/>
          <w:sz w:val="28"/>
          <w:szCs w:val="28"/>
        </w:rPr>
        <w:t xml:space="preserve"> Сведения о местонахождении, контактных телефонах (телефонах для справок), </w:t>
      </w:r>
      <w:proofErr w:type="spellStart"/>
      <w:proofErr w:type="gramStart"/>
      <w:r w:rsidRPr="004F16C4">
        <w:rPr>
          <w:rFonts w:ascii="Times New Roman" w:hAnsi="Times New Roman" w:cs="Times New Roman"/>
          <w:sz w:val="28"/>
          <w:szCs w:val="28"/>
        </w:rPr>
        <w:t>Интернет-адресах</w:t>
      </w:r>
      <w:proofErr w:type="spellEnd"/>
      <w:proofErr w:type="gramEnd"/>
      <w:r w:rsidRPr="004F16C4">
        <w:rPr>
          <w:rFonts w:ascii="Times New Roman" w:hAnsi="Times New Roman" w:cs="Times New Roman"/>
          <w:sz w:val="28"/>
          <w:szCs w:val="28"/>
        </w:rPr>
        <w:t xml:space="preserve">, адресах электронной почты администрации сельского поселения </w:t>
      </w:r>
      <w:r w:rsidR="000F592D">
        <w:rPr>
          <w:rFonts w:ascii="Times New Roman" w:hAnsi="Times New Roman" w:cs="Times New Roman"/>
          <w:sz w:val="28"/>
          <w:szCs w:val="28"/>
        </w:rPr>
        <w:t>Согом</w:t>
      </w:r>
      <w:r w:rsidRPr="004F16C4">
        <w:rPr>
          <w:rFonts w:ascii="Times New Roman" w:hAnsi="Times New Roman" w:cs="Times New Roman"/>
          <w:sz w:val="28"/>
          <w:szCs w:val="28"/>
        </w:rPr>
        <w:t xml:space="preserve"> размещены:</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 xml:space="preserve">- на Интернет-сайте администрации муниципального образования Ханты-Мансийского района  </w:t>
      </w:r>
      <w:hyperlink r:id="rId5" w:history="1">
        <w:r w:rsidRPr="004F16C4">
          <w:rPr>
            <w:rStyle w:val="a3"/>
            <w:rFonts w:ascii="Times New Roman" w:hAnsi="Times New Roman" w:cs="Times New Roman"/>
            <w:sz w:val="28"/>
            <w:szCs w:val="28"/>
            <w:lang w:val="en-US"/>
          </w:rPr>
          <w:t>http</w:t>
        </w:r>
        <w:r w:rsidRPr="004F16C4">
          <w:rPr>
            <w:rStyle w:val="a3"/>
            <w:rFonts w:ascii="Times New Roman" w:hAnsi="Times New Roman" w:cs="Times New Roman"/>
            <w:sz w:val="28"/>
            <w:szCs w:val="28"/>
          </w:rPr>
          <w:t>://</w:t>
        </w:r>
        <w:r w:rsidRPr="004F16C4">
          <w:rPr>
            <w:rStyle w:val="a3"/>
            <w:rFonts w:ascii="Times New Roman" w:hAnsi="Times New Roman" w:cs="Times New Roman"/>
            <w:sz w:val="28"/>
            <w:szCs w:val="28"/>
            <w:lang w:val="en-US"/>
          </w:rPr>
          <w:t>www</w:t>
        </w:r>
        <w:r w:rsidRPr="004F16C4">
          <w:rPr>
            <w:rStyle w:val="a3"/>
            <w:rFonts w:ascii="Times New Roman" w:hAnsi="Times New Roman" w:cs="Times New Roman"/>
            <w:sz w:val="28"/>
            <w:szCs w:val="28"/>
          </w:rPr>
          <w:t>.</w:t>
        </w:r>
        <w:proofErr w:type="spellStart"/>
        <w:r w:rsidRPr="004F16C4">
          <w:rPr>
            <w:rStyle w:val="a3"/>
            <w:rFonts w:ascii="Times New Roman" w:hAnsi="Times New Roman" w:cs="Times New Roman"/>
            <w:sz w:val="28"/>
            <w:szCs w:val="28"/>
            <w:lang w:val="en-US"/>
          </w:rPr>
          <w:t>hmrn</w:t>
        </w:r>
        <w:proofErr w:type="spellEnd"/>
        <w:r w:rsidRPr="004F16C4">
          <w:rPr>
            <w:rStyle w:val="a3"/>
            <w:rFonts w:ascii="Times New Roman" w:hAnsi="Times New Roman" w:cs="Times New Roman"/>
            <w:sz w:val="28"/>
            <w:szCs w:val="28"/>
          </w:rPr>
          <w:t>.</w:t>
        </w:r>
        <w:proofErr w:type="spellStart"/>
        <w:r w:rsidRPr="004F16C4">
          <w:rPr>
            <w:rStyle w:val="a3"/>
            <w:rFonts w:ascii="Times New Roman" w:hAnsi="Times New Roman" w:cs="Times New Roman"/>
            <w:sz w:val="28"/>
            <w:szCs w:val="28"/>
            <w:lang w:val="en-US"/>
          </w:rPr>
          <w:t>ru</w:t>
        </w:r>
        <w:proofErr w:type="spellEnd"/>
      </w:hyperlink>
      <w:r w:rsidRPr="004F16C4">
        <w:rPr>
          <w:rFonts w:ascii="Times New Roman" w:hAnsi="Times New Roman" w:cs="Times New Roman"/>
          <w:sz w:val="28"/>
          <w:szCs w:val="28"/>
        </w:rPr>
        <w:t>;</w:t>
      </w:r>
    </w:p>
    <w:p w:rsidR="004F16C4" w:rsidRPr="004F16C4" w:rsidRDefault="004F16C4" w:rsidP="004F16C4">
      <w:pPr>
        <w:pStyle w:val="1"/>
        <w:tabs>
          <w:tab w:val="clear" w:pos="360"/>
          <w:tab w:val="left" w:pos="2977"/>
          <w:tab w:val="left" w:pos="3402"/>
        </w:tabs>
        <w:spacing w:before="0" w:after="0"/>
        <w:ind w:firstLine="709"/>
        <w:rPr>
          <w:sz w:val="28"/>
          <w:szCs w:val="28"/>
        </w:rPr>
      </w:pPr>
      <w:r w:rsidRPr="004F16C4">
        <w:rPr>
          <w:sz w:val="28"/>
          <w:szCs w:val="28"/>
        </w:rPr>
        <w:t xml:space="preserve">- на информационном стенде в администрации сельского поселения </w:t>
      </w:r>
      <w:r w:rsidR="000F592D">
        <w:rPr>
          <w:sz w:val="28"/>
          <w:szCs w:val="28"/>
        </w:rPr>
        <w:t>Согом</w:t>
      </w:r>
      <w:r w:rsidRPr="004F16C4">
        <w:rPr>
          <w:sz w:val="28"/>
          <w:szCs w:val="28"/>
        </w:rPr>
        <w:t>.</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1.4.3.</w:t>
      </w:r>
      <w:r w:rsidRPr="004F16C4">
        <w:rPr>
          <w:rFonts w:ascii="Times New Roman" w:hAnsi="Times New Roman" w:cs="Times New Roman"/>
          <w:sz w:val="28"/>
          <w:szCs w:val="28"/>
        </w:rPr>
        <w:t xml:space="preserve">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4F16C4" w:rsidRPr="004F16C4" w:rsidRDefault="004F16C4" w:rsidP="004F16C4">
      <w:pPr>
        <w:pStyle w:val="10"/>
        <w:tabs>
          <w:tab w:val="clear" w:pos="360"/>
          <w:tab w:val="left" w:pos="708"/>
        </w:tabs>
        <w:spacing w:before="0" w:after="0"/>
        <w:ind w:firstLine="709"/>
        <w:rPr>
          <w:sz w:val="28"/>
          <w:szCs w:val="28"/>
        </w:rPr>
      </w:pPr>
      <w:r w:rsidRPr="004F16C4">
        <w:rPr>
          <w:b/>
          <w:sz w:val="28"/>
          <w:szCs w:val="28"/>
        </w:rPr>
        <w:t>1.4.4.</w:t>
      </w:r>
      <w:r w:rsidRPr="004F16C4">
        <w:rPr>
          <w:sz w:val="28"/>
          <w:szCs w:val="28"/>
        </w:rPr>
        <w:t xml:space="preserve">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4F16C4" w:rsidRPr="004F16C4" w:rsidRDefault="004F16C4" w:rsidP="004F16C4">
      <w:pPr>
        <w:pStyle w:val="1"/>
        <w:tabs>
          <w:tab w:val="clear" w:pos="360"/>
          <w:tab w:val="left" w:pos="0"/>
          <w:tab w:val="num" w:pos="709"/>
        </w:tabs>
        <w:spacing w:before="0" w:after="0"/>
        <w:ind w:firstLine="709"/>
        <w:rPr>
          <w:sz w:val="28"/>
          <w:szCs w:val="28"/>
        </w:rPr>
      </w:pPr>
      <w:r w:rsidRPr="004F16C4">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4F16C4" w:rsidRPr="004F16C4" w:rsidRDefault="004F16C4" w:rsidP="004F16C4">
      <w:pPr>
        <w:pStyle w:val="1"/>
        <w:tabs>
          <w:tab w:val="clear" w:pos="360"/>
          <w:tab w:val="num" w:pos="709"/>
        </w:tabs>
        <w:spacing w:before="0" w:after="0"/>
        <w:ind w:firstLine="709"/>
        <w:rPr>
          <w:sz w:val="28"/>
          <w:szCs w:val="28"/>
        </w:rPr>
      </w:pPr>
      <w:r w:rsidRPr="004F16C4">
        <w:rPr>
          <w:sz w:val="28"/>
          <w:szCs w:val="28"/>
        </w:rPr>
        <w:t>- текст Административного регламента с приложениями (полная версия на Интернет-сайте и извлечения на информационных стендах);</w:t>
      </w:r>
    </w:p>
    <w:p w:rsidR="004F16C4" w:rsidRPr="004F16C4" w:rsidRDefault="004F16C4" w:rsidP="004F16C4">
      <w:pPr>
        <w:pStyle w:val="1"/>
        <w:tabs>
          <w:tab w:val="clear" w:pos="360"/>
          <w:tab w:val="num" w:pos="709"/>
          <w:tab w:val="left" w:pos="1418"/>
        </w:tabs>
        <w:spacing w:before="0" w:after="0"/>
        <w:ind w:firstLine="709"/>
        <w:rPr>
          <w:sz w:val="28"/>
          <w:szCs w:val="28"/>
        </w:rPr>
      </w:pPr>
      <w:r w:rsidRPr="004F16C4">
        <w:rPr>
          <w:sz w:val="28"/>
          <w:szCs w:val="28"/>
        </w:rPr>
        <w:t>- перечни документов, необходимых для предоставления муниципальной услуги, и требования, предъявляемые  к этим документам;</w:t>
      </w:r>
    </w:p>
    <w:p w:rsidR="004F16C4" w:rsidRPr="004F16C4" w:rsidRDefault="004F16C4" w:rsidP="004F16C4">
      <w:pPr>
        <w:pStyle w:val="1"/>
        <w:tabs>
          <w:tab w:val="clear" w:pos="360"/>
          <w:tab w:val="left" w:pos="0"/>
          <w:tab w:val="num" w:pos="709"/>
        </w:tabs>
        <w:spacing w:before="0" w:after="0"/>
        <w:ind w:firstLine="709"/>
        <w:rPr>
          <w:sz w:val="28"/>
          <w:szCs w:val="28"/>
        </w:rPr>
      </w:pPr>
      <w:r w:rsidRPr="004F16C4">
        <w:rPr>
          <w:sz w:val="28"/>
          <w:szCs w:val="28"/>
        </w:rPr>
        <w:t>- образцы оформления документов, необходимых для предоставления  муниципальной услуги;</w:t>
      </w:r>
    </w:p>
    <w:p w:rsidR="004F16C4" w:rsidRPr="004F16C4" w:rsidRDefault="004F16C4" w:rsidP="004F16C4">
      <w:pPr>
        <w:pStyle w:val="1"/>
        <w:tabs>
          <w:tab w:val="clear" w:pos="360"/>
          <w:tab w:val="num" w:pos="709"/>
        </w:tabs>
        <w:spacing w:before="0" w:after="0"/>
        <w:ind w:firstLine="709"/>
        <w:rPr>
          <w:sz w:val="28"/>
          <w:szCs w:val="28"/>
        </w:rPr>
      </w:pPr>
      <w:r w:rsidRPr="004F16C4">
        <w:rPr>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4F16C4" w:rsidRPr="004F16C4" w:rsidRDefault="004F16C4" w:rsidP="004F16C4">
      <w:pPr>
        <w:pStyle w:val="1"/>
        <w:tabs>
          <w:tab w:val="clear" w:pos="360"/>
          <w:tab w:val="num" w:pos="709"/>
          <w:tab w:val="left" w:pos="1134"/>
          <w:tab w:val="left" w:pos="1418"/>
        </w:tabs>
        <w:spacing w:before="0" w:after="0"/>
        <w:ind w:firstLine="709"/>
        <w:rPr>
          <w:sz w:val="28"/>
          <w:szCs w:val="28"/>
        </w:rPr>
      </w:pPr>
      <w:r w:rsidRPr="004F16C4">
        <w:rPr>
          <w:sz w:val="28"/>
          <w:szCs w:val="28"/>
        </w:rPr>
        <w:t>- основания отказа в предоставлении муниципальной услуги;</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1.4.5. </w:t>
      </w:r>
      <w:r w:rsidRPr="004F16C4">
        <w:rPr>
          <w:rFonts w:ascii="Times New Roman" w:hAnsi="Times New Roman" w:cs="Times New Roman"/>
          <w:sz w:val="28"/>
          <w:szCs w:val="28"/>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который позвонил гражданин, фамилии, имени, отчестве и должности специалиста, принявшего телефонный звонок.</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 xml:space="preserve">1.4.6. </w:t>
      </w:r>
      <w:r w:rsidRPr="004F16C4">
        <w:rPr>
          <w:rFonts w:ascii="Times New Roman" w:hAnsi="Times New Roman" w:cs="Times New Roman"/>
          <w:sz w:val="28"/>
          <w:szCs w:val="28"/>
        </w:rPr>
        <w:t xml:space="preserve">В случае обращения по вопросам, не отнесенным к компетенции специалиста, осуществляющим исполнение муниципальной услуги, они должны быть переадресованы другому должностному лицу, или обратившемуся по телефону гражданину должен быть сообщен телефонный номер, по которому можно получить необходимую информацию. Во время </w:t>
      </w:r>
      <w:r w:rsidRPr="004F16C4">
        <w:rPr>
          <w:rFonts w:ascii="Times New Roman" w:hAnsi="Times New Roman" w:cs="Times New Roman"/>
          <w:sz w:val="28"/>
          <w:szCs w:val="28"/>
        </w:rPr>
        <w:lastRenderedPageBreak/>
        <w:t>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1.4.7.</w:t>
      </w:r>
      <w:r w:rsidRPr="004F16C4">
        <w:rPr>
          <w:rFonts w:ascii="Times New Roman" w:hAnsi="Times New Roman" w:cs="Times New Roman"/>
          <w:sz w:val="28"/>
          <w:szCs w:val="28"/>
        </w:rPr>
        <w:t xml:space="preserve"> Время разговора не регламентировано, разговор продолжается до полного удовлетворения информационных требований гражданина. </w:t>
      </w:r>
    </w:p>
    <w:p w:rsidR="004F16C4" w:rsidRPr="004F16C4" w:rsidRDefault="004F16C4" w:rsidP="004F16C4">
      <w:pPr>
        <w:pStyle w:val="3"/>
        <w:widowControl w:val="0"/>
        <w:tabs>
          <w:tab w:val="num" w:pos="0"/>
        </w:tabs>
        <w:suppressAutoHyphens w:val="0"/>
        <w:spacing w:before="0" w:after="0"/>
        <w:ind w:left="0" w:firstLine="0"/>
        <w:rPr>
          <w:rFonts w:ascii="Times New Roman" w:hAnsi="Times New Roman" w:cs="Times New Roman"/>
          <w:sz w:val="28"/>
          <w:szCs w:val="28"/>
        </w:rPr>
      </w:pPr>
    </w:p>
    <w:p w:rsidR="004F16C4" w:rsidRPr="004F16C4" w:rsidRDefault="004F16C4" w:rsidP="004F16C4">
      <w:pPr>
        <w:pStyle w:val="3"/>
        <w:widowControl w:val="0"/>
        <w:tabs>
          <w:tab w:val="num" w:pos="0"/>
        </w:tabs>
        <w:suppressAutoHyphens w:val="0"/>
        <w:spacing w:before="0" w:after="0"/>
        <w:ind w:left="0" w:firstLine="720"/>
        <w:jc w:val="both"/>
        <w:rPr>
          <w:rFonts w:ascii="Times New Roman" w:hAnsi="Times New Roman" w:cs="Times New Roman"/>
          <w:sz w:val="28"/>
          <w:szCs w:val="28"/>
        </w:rPr>
      </w:pPr>
      <w:r w:rsidRPr="004F16C4">
        <w:rPr>
          <w:rFonts w:ascii="Times New Roman" w:hAnsi="Times New Roman" w:cs="Times New Roman"/>
          <w:sz w:val="28"/>
          <w:szCs w:val="28"/>
        </w:rPr>
        <w:t>1.5. Порядок информирования о ходе предоставления муниципальной услуги.</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1.5.1.</w:t>
      </w:r>
      <w:r w:rsidRPr="004F16C4">
        <w:rPr>
          <w:rFonts w:ascii="Times New Roman" w:hAnsi="Times New Roman" w:cs="Times New Roman"/>
          <w:sz w:val="28"/>
          <w:szCs w:val="28"/>
        </w:rPr>
        <w:t> Информирование заявителей о ходе предоставления муниципальной услуги осуществляется специалистами при личном обращении с заявителями, с использованием средств Интернет, почтовой, телефонной связи, посредством электронной почты.</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1.5.2.</w:t>
      </w:r>
      <w:r w:rsidRPr="004F16C4">
        <w:rPr>
          <w:rFonts w:ascii="Times New Roman" w:hAnsi="Times New Roman" w:cs="Times New Roman"/>
          <w:sz w:val="28"/>
          <w:szCs w:val="28"/>
        </w:rPr>
        <w:t>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4F16C4" w:rsidRPr="004F16C4" w:rsidRDefault="004F16C4" w:rsidP="004F16C4">
      <w:pPr>
        <w:pStyle w:val="10"/>
        <w:tabs>
          <w:tab w:val="clear" w:pos="360"/>
          <w:tab w:val="left" w:pos="708"/>
        </w:tabs>
        <w:spacing w:before="0" w:after="0"/>
        <w:ind w:firstLine="709"/>
        <w:rPr>
          <w:sz w:val="28"/>
          <w:szCs w:val="28"/>
        </w:rPr>
      </w:pPr>
      <w:r w:rsidRPr="004F16C4">
        <w:rPr>
          <w:b/>
          <w:sz w:val="28"/>
          <w:szCs w:val="28"/>
        </w:rPr>
        <w:t>1.5.3.</w:t>
      </w:r>
      <w:r w:rsidRPr="004F16C4">
        <w:rPr>
          <w:sz w:val="28"/>
          <w:szCs w:val="28"/>
        </w:rPr>
        <w:t xml:space="preserve">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1.5.4.</w:t>
      </w:r>
      <w:r w:rsidRPr="004F16C4">
        <w:rPr>
          <w:rFonts w:ascii="Times New Roman" w:hAnsi="Times New Roman" w:cs="Times New Roman"/>
          <w:sz w:val="28"/>
          <w:szCs w:val="28"/>
        </w:rPr>
        <w:t xml:space="preserve"> </w:t>
      </w:r>
      <w:proofErr w:type="gramStart"/>
      <w:r w:rsidRPr="004F16C4">
        <w:rPr>
          <w:rFonts w:ascii="Times New Roman" w:hAnsi="Times New Roman" w:cs="Times New Roman"/>
          <w:sz w:val="28"/>
          <w:szCs w:val="28"/>
        </w:rPr>
        <w:t>Для получения сведений о ходе рассмотрения заявления на предоставление муниципальной услуги заявителям при обращении в администрацию</w:t>
      </w:r>
      <w:proofErr w:type="gramEnd"/>
      <w:r w:rsidRPr="004F16C4">
        <w:rPr>
          <w:rFonts w:ascii="Times New Roman" w:hAnsi="Times New Roman" w:cs="Times New Roman"/>
          <w:sz w:val="28"/>
          <w:szCs w:val="28"/>
        </w:rPr>
        <w:t xml:space="preserve"> указываются дата и номер учетной записи. Заявителю предоставляются сведения о том, на каком этапе находится рассмотрение его заявления по исполнению муниципальной услуги. </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b/>
          <w:sz w:val="28"/>
          <w:szCs w:val="28"/>
        </w:rPr>
        <w:t>1.5.5.</w:t>
      </w:r>
      <w:r w:rsidRPr="004F16C4">
        <w:rPr>
          <w:rFonts w:ascii="Times New Roman" w:hAnsi="Times New Roman" w:cs="Times New Roman"/>
          <w:sz w:val="28"/>
          <w:szCs w:val="28"/>
        </w:rPr>
        <w:t xml:space="preserve"> В случае принятия решения об отказе в предоставлении муниципальной услуги, извещение об отказе направляется специалистом заявителю письмом по адресу, указанном в заявлении, в течение 5 рабочих дней после принятия решения. </w:t>
      </w:r>
    </w:p>
    <w:p w:rsidR="004F16C4" w:rsidRPr="004F16C4" w:rsidRDefault="004F16C4" w:rsidP="004F16C4">
      <w:pPr>
        <w:pStyle w:val="10"/>
        <w:tabs>
          <w:tab w:val="clear" w:pos="360"/>
          <w:tab w:val="left" w:pos="708"/>
        </w:tabs>
        <w:spacing w:before="0" w:after="0"/>
        <w:ind w:firstLine="709"/>
        <w:rPr>
          <w:sz w:val="28"/>
          <w:szCs w:val="28"/>
        </w:rPr>
      </w:pPr>
      <w:r w:rsidRPr="004F16C4">
        <w:rPr>
          <w:b/>
          <w:sz w:val="28"/>
          <w:szCs w:val="28"/>
        </w:rPr>
        <w:t>1.5.6.</w:t>
      </w:r>
      <w:r w:rsidRPr="004F16C4">
        <w:rPr>
          <w:sz w:val="28"/>
          <w:szCs w:val="28"/>
        </w:rPr>
        <w:t xml:space="preserve"> Информация о сроке завершения оформления справки может быть получена заявителем непосредственно в администрации или по телефону для справок (консультаций) в любой день после подачи документов.</w:t>
      </w:r>
    </w:p>
    <w:p w:rsidR="004F16C4" w:rsidRPr="004F16C4" w:rsidRDefault="004F16C4" w:rsidP="004F16C4">
      <w:pPr>
        <w:pStyle w:val="10"/>
        <w:tabs>
          <w:tab w:val="clear" w:pos="360"/>
          <w:tab w:val="left" w:pos="708"/>
        </w:tabs>
        <w:spacing w:before="0" w:after="0"/>
        <w:rPr>
          <w:sz w:val="28"/>
          <w:szCs w:val="28"/>
        </w:rPr>
      </w:pPr>
    </w:p>
    <w:p w:rsidR="004F16C4" w:rsidRPr="004F16C4" w:rsidRDefault="004F16C4" w:rsidP="004F16C4">
      <w:pPr>
        <w:spacing w:after="0" w:line="240" w:lineRule="auto"/>
        <w:jc w:val="center"/>
        <w:rPr>
          <w:rFonts w:ascii="Times New Roman" w:hAnsi="Times New Roman" w:cs="Times New Roman"/>
          <w:b/>
          <w:sz w:val="28"/>
          <w:szCs w:val="28"/>
        </w:rPr>
      </w:pPr>
      <w:r w:rsidRPr="004F16C4">
        <w:rPr>
          <w:rFonts w:ascii="Times New Roman" w:hAnsi="Times New Roman" w:cs="Times New Roman"/>
          <w:b/>
          <w:sz w:val="28"/>
          <w:szCs w:val="28"/>
        </w:rPr>
        <w:t>2. Стандарт предоставления муниципальной услуги</w:t>
      </w:r>
    </w:p>
    <w:p w:rsidR="004F16C4" w:rsidRPr="004F16C4" w:rsidRDefault="004F16C4" w:rsidP="004F16C4">
      <w:pPr>
        <w:pStyle w:val="ConsPlusNormal"/>
        <w:widowControl/>
        <w:jc w:val="both"/>
        <w:rPr>
          <w:rFonts w:ascii="Times New Roman" w:hAnsi="Times New Roman" w:cs="Times New Roman"/>
          <w:sz w:val="28"/>
          <w:szCs w:val="28"/>
        </w:rPr>
      </w:pPr>
      <w:r w:rsidRPr="004F16C4">
        <w:rPr>
          <w:rFonts w:ascii="Times New Roman" w:hAnsi="Times New Roman" w:cs="Times New Roman"/>
          <w:b/>
          <w:sz w:val="28"/>
          <w:szCs w:val="28"/>
        </w:rPr>
        <w:t>2.1.</w:t>
      </w:r>
      <w:r w:rsidRPr="004F16C4">
        <w:rPr>
          <w:rFonts w:ascii="Times New Roman" w:hAnsi="Times New Roman" w:cs="Times New Roman"/>
          <w:sz w:val="28"/>
          <w:szCs w:val="28"/>
        </w:rPr>
        <w:t xml:space="preserve"> Административный регламент</w:t>
      </w:r>
      <w:r w:rsidRPr="004F16C4">
        <w:rPr>
          <w:rFonts w:ascii="Times New Roman" w:hAnsi="Times New Roman" w:cs="Times New Roman"/>
          <w:b/>
          <w:sz w:val="28"/>
          <w:szCs w:val="28"/>
        </w:rPr>
        <w:t xml:space="preserve"> </w:t>
      </w:r>
      <w:r w:rsidRPr="004F16C4">
        <w:rPr>
          <w:rFonts w:ascii="Times New Roman" w:hAnsi="Times New Roman" w:cs="Times New Roman"/>
          <w:sz w:val="28"/>
          <w:szCs w:val="28"/>
        </w:rPr>
        <w:t xml:space="preserve">(далее по тексту – регламент) регулирует оказание администрацией сельского поселения </w:t>
      </w:r>
      <w:r w:rsidR="000F592D">
        <w:rPr>
          <w:rFonts w:ascii="Times New Roman" w:hAnsi="Times New Roman" w:cs="Times New Roman"/>
          <w:sz w:val="28"/>
          <w:szCs w:val="28"/>
        </w:rPr>
        <w:t>Согом</w:t>
      </w:r>
      <w:r w:rsidRPr="004F16C4">
        <w:rPr>
          <w:rFonts w:ascii="Times New Roman" w:hAnsi="Times New Roman" w:cs="Times New Roman"/>
          <w:sz w:val="28"/>
          <w:szCs w:val="28"/>
        </w:rPr>
        <w:t xml:space="preserve"> Ханты-Мансийского района муниципальной услуги «Оформление справки с места жительства умершего»  (далее по тексту - услуга) определяет порядок, сроки и последовательность действий администрации по оформлению справки с места жительства умершего.</w:t>
      </w:r>
    </w:p>
    <w:p w:rsidR="004F16C4" w:rsidRPr="004F16C4" w:rsidRDefault="004F16C4" w:rsidP="004F16C4">
      <w:pPr>
        <w:spacing w:after="0" w:line="240" w:lineRule="auto"/>
        <w:jc w:val="both"/>
        <w:rPr>
          <w:rFonts w:ascii="Times New Roman" w:hAnsi="Times New Roman" w:cs="Times New Roman"/>
          <w:b/>
          <w:sz w:val="28"/>
          <w:szCs w:val="28"/>
        </w:rPr>
      </w:pPr>
    </w:p>
    <w:p w:rsidR="004F16C4" w:rsidRPr="004F16C4" w:rsidRDefault="004F16C4" w:rsidP="004F16C4">
      <w:pPr>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b/>
          <w:sz w:val="28"/>
          <w:szCs w:val="28"/>
        </w:rPr>
        <w:t>2.2. Муниципальная услуга предоставляется</w:t>
      </w:r>
      <w:r w:rsidRPr="004F16C4">
        <w:rPr>
          <w:rFonts w:ascii="Times New Roman" w:hAnsi="Times New Roman" w:cs="Times New Roman"/>
          <w:sz w:val="28"/>
          <w:szCs w:val="28"/>
        </w:rPr>
        <w:t xml:space="preserve"> администрацией сельского поселения </w:t>
      </w:r>
      <w:r w:rsidR="000F592D">
        <w:rPr>
          <w:rFonts w:ascii="Times New Roman" w:hAnsi="Times New Roman" w:cs="Times New Roman"/>
          <w:sz w:val="28"/>
          <w:szCs w:val="28"/>
        </w:rPr>
        <w:t>Согом</w:t>
      </w:r>
      <w:r w:rsidRPr="004F16C4">
        <w:rPr>
          <w:rFonts w:ascii="Times New Roman" w:hAnsi="Times New Roman" w:cs="Times New Roman"/>
          <w:sz w:val="28"/>
          <w:szCs w:val="28"/>
        </w:rPr>
        <w:t xml:space="preserve">, по адресу: Ханты-Мансийский автономный </w:t>
      </w:r>
      <w:r w:rsidRPr="004F16C4">
        <w:rPr>
          <w:rFonts w:ascii="Times New Roman" w:hAnsi="Times New Roman" w:cs="Times New Roman"/>
          <w:sz w:val="28"/>
          <w:szCs w:val="28"/>
        </w:rPr>
        <w:lastRenderedPageBreak/>
        <w:t xml:space="preserve">округ (Тюменская область), Ханты-Мансийский район, д. </w:t>
      </w:r>
      <w:r w:rsidR="000F592D">
        <w:rPr>
          <w:rFonts w:ascii="Times New Roman" w:hAnsi="Times New Roman" w:cs="Times New Roman"/>
          <w:sz w:val="28"/>
          <w:szCs w:val="28"/>
        </w:rPr>
        <w:t>Согом</w:t>
      </w:r>
      <w:r w:rsidRPr="004F16C4">
        <w:rPr>
          <w:rFonts w:ascii="Times New Roman" w:hAnsi="Times New Roman" w:cs="Times New Roman"/>
          <w:sz w:val="28"/>
          <w:szCs w:val="28"/>
        </w:rPr>
        <w:t xml:space="preserve">, ул. </w:t>
      </w:r>
      <w:r w:rsidR="000F592D">
        <w:rPr>
          <w:rFonts w:ascii="Times New Roman" w:hAnsi="Times New Roman" w:cs="Times New Roman"/>
          <w:sz w:val="28"/>
          <w:szCs w:val="28"/>
        </w:rPr>
        <w:t xml:space="preserve">Центральная, </w:t>
      </w:r>
      <w:r w:rsidRPr="004F16C4">
        <w:rPr>
          <w:rFonts w:ascii="Times New Roman" w:hAnsi="Times New Roman" w:cs="Times New Roman"/>
          <w:sz w:val="28"/>
          <w:szCs w:val="28"/>
        </w:rPr>
        <w:t xml:space="preserve"> д.</w:t>
      </w:r>
      <w:r w:rsidR="000F592D">
        <w:rPr>
          <w:rFonts w:ascii="Times New Roman" w:hAnsi="Times New Roman" w:cs="Times New Roman"/>
          <w:sz w:val="28"/>
          <w:szCs w:val="28"/>
        </w:rPr>
        <w:t>12</w:t>
      </w:r>
      <w:r w:rsidRPr="004F16C4">
        <w:rPr>
          <w:rFonts w:ascii="Times New Roman" w:hAnsi="Times New Roman" w:cs="Times New Roman"/>
          <w:sz w:val="28"/>
          <w:szCs w:val="28"/>
        </w:rPr>
        <w:t>.</w:t>
      </w:r>
    </w:p>
    <w:p w:rsidR="004F16C4" w:rsidRPr="004F16C4" w:rsidRDefault="004F16C4" w:rsidP="004F16C4">
      <w:pPr>
        <w:pStyle w:val="aa"/>
        <w:tabs>
          <w:tab w:val="left" w:pos="709"/>
        </w:tabs>
        <w:rPr>
          <w:b/>
          <w:sz w:val="28"/>
          <w:szCs w:val="28"/>
        </w:rPr>
      </w:pPr>
    </w:p>
    <w:p w:rsidR="004F16C4" w:rsidRPr="004F16C4" w:rsidRDefault="004F16C4" w:rsidP="004F16C4">
      <w:pPr>
        <w:pStyle w:val="aa"/>
        <w:tabs>
          <w:tab w:val="left" w:pos="709"/>
        </w:tabs>
        <w:ind w:firstLine="720"/>
        <w:rPr>
          <w:sz w:val="28"/>
          <w:szCs w:val="28"/>
        </w:rPr>
      </w:pPr>
      <w:r w:rsidRPr="004F16C4">
        <w:rPr>
          <w:b/>
          <w:sz w:val="28"/>
          <w:szCs w:val="28"/>
        </w:rPr>
        <w:t>2.3.  Результат предоставления муниципальной услуги</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 xml:space="preserve">Конечный результат предоставления муниципальной услуги: </w:t>
      </w:r>
    </w:p>
    <w:p w:rsidR="004F16C4" w:rsidRPr="004F16C4" w:rsidRDefault="004F16C4" w:rsidP="004F16C4">
      <w:pPr>
        <w:spacing w:after="0" w:line="240" w:lineRule="auto"/>
        <w:ind w:firstLine="709"/>
        <w:rPr>
          <w:rFonts w:ascii="Times New Roman" w:hAnsi="Times New Roman" w:cs="Times New Roman"/>
          <w:sz w:val="28"/>
          <w:szCs w:val="28"/>
        </w:rPr>
      </w:pPr>
      <w:r w:rsidRPr="004F16C4">
        <w:rPr>
          <w:rFonts w:ascii="Times New Roman" w:hAnsi="Times New Roman" w:cs="Times New Roman"/>
          <w:sz w:val="28"/>
          <w:szCs w:val="28"/>
        </w:rPr>
        <w:t>- выдача справки с места жительства умершего;</w:t>
      </w:r>
    </w:p>
    <w:p w:rsidR="004F16C4" w:rsidRPr="004F16C4" w:rsidRDefault="004F16C4" w:rsidP="004F16C4">
      <w:pPr>
        <w:spacing w:after="0" w:line="240" w:lineRule="auto"/>
        <w:ind w:firstLine="709"/>
        <w:rPr>
          <w:rFonts w:ascii="Times New Roman" w:hAnsi="Times New Roman" w:cs="Times New Roman"/>
          <w:b/>
          <w:bCs/>
          <w:kern w:val="2"/>
          <w:sz w:val="28"/>
          <w:szCs w:val="28"/>
        </w:rPr>
      </w:pPr>
      <w:r w:rsidRPr="004F16C4">
        <w:rPr>
          <w:rFonts w:ascii="Times New Roman" w:hAnsi="Times New Roman" w:cs="Times New Roman"/>
          <w:sz w:val="28"/>
          <w:szCs w:val="28"/>
        </w:rPr>
        <w:t>- отказ в выдаче справки с места жительства умершего.</w:t>
      </w:r>
      <w:r w:rsidRPr="004F16C4">
        <w:rPr>
          <w:rFonts w:ascii="Times New Roman" w:hAnsi="Times New Roman" w:cs="Times New Roman"/>
          <w:b/>
          <w:bCs/>
          <w:kern w:val="2"/>
          <w:sz w:val="28"/>
          <w:szCs w:val="28"/>
        </w:rPr>
        <w:t xml:space="preserve"> </w:t>
      </w:r>
    </w:p>
    <w:p w:rsidR="004F16C4" w:rsidRPr="004F16C4" w:rsidRDefault="004F16C4" w:rsidP="004F16C4">
      <w:pPr>
        <w:spacing w:after="0" w:line="240" w:lineRule="auto"/>
        <w:rPr>
          <w:rFonts w:ascii="Times New Roman" w:hAnsi="Times New Roman" w:cs="Times New Roman"/>
          <w:b/>
          <w:bCs/>
          <w:kern w:val="2"/>
          <w:sz w:val="28"/>
          <w:szCs w:val="28"/>
        </w:rPr>
      </w:pPr>
    </w:p>
    <w:p w:rsidR="004F16C4" w:rsidRPr="004F16C4" w:rsidRDefault="004F16C4" w:rsidP="004F16C4">
      <w:pPr>
        <w:pStyle w:val="a7"/>
        <w:spacing w:after="0"/>
        <w:ind w:left="0" w:firstLine="720"/>
        <w:jc w:val="both"/>
        <w:rPr>
          <w:b/>
          <w:szCs w:val="28"/>
        </w:rPr>
      </w:pPr>
      <w:r w:rsidRPr="004F16C4">
        <w:rPr>
          <w:b/>
          <w:bCs/>
          <w:kern w:val="2"/>
          <w:szCs w:val="28"/>
        </w:rPr>
        <w:t xml:space="preserve">2.4. </w:t>
      </w:r>
      <w:r w:rsidRPr="004F16C4">
        <w:rPr>
          <w:b/>
          <w:szCs w:val="28"/>
        </w:rPr>
        <w:t>Общий срок предоставления муниципальной услуги не должен превышать 10 дней со дня приема заявления.</w:t>
      </w:r>
    </w:p>
    <w:p w:rsidR="004F16C4" w:rsidRPr="004F16C4" w:rsidRDefault="004F16C4" w:rsidP="004F16C4">
      <w:pPr>
        <w:pStyle w:val="a7"/>
        <w:spacing w:after="0"/>
        <w:ind w:left="0" w:firstLine="720"/>
        <w:jc w:val="both"/>
        <w:rPr>
          <w:b/>
          <w:szCs w:val="28"/>
        </w:rPr>
      </w:pPr>
      <w:r w:rsidRPr="004F16C4">
        <w:rPr>
          <w:b/>
          <w:szCs w:val="28"/>
        </w:rPr>
        <w:t>2.5.</w:t>
      </w:r>
      <w:r w:rsidRPr="004F16C4">
        <w:rPr>
          <w:szCs w:val="28"/>
        </w:rPr>
        <w:t xml:space="preserve"> </w:t>
      </w:r>
      <w:r w:rsidRPr="004F16C4">
        <w:rPr>
          <w:b/>
          <w:szCs w:val="28"/>
        </w:rPr>
        <w:t>Правовыми основаниями для предоставления услуги являются:</w:t>
      </w:r>
    </w:p>
    <w:p w:rsidR="004F16C4" w:rsidRPr="004F16C4" w:rsidRDefault="004F16C4" w:rsidP="004F16C4">
      <w:pPr>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 Федеральный Закон от 06 октября 2003 года № 131-ФЗ «Об общих принципах организации местного самоуправления в Российской Федерации»; - Федеральный Закон от 02 мая 2006 года № 59-ФЗ «О порядке рассмотрения обращений граждан Российской Федерации».</w:t>
      </w: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ind w:firstLine="720"/>
        <w:jc w:val="both"/>
        <w:rPr>
          <w:rFonts w:ascii="Times New Roman" w:hAnsi="Times New Roman" w:cs="Times New Roman"/>
          <w:b/>
          <w:bCs/>
          <w:sz w:val="28"/>
          <w:szCs w:val="28"/>
        </w:rPr>
      </w:pPr>
      <w:r w:rsidRPr="004F16C4">
        <w:rPr>
          <w:rFonts w:ascii="Times New Roman" w:hAnsi="Times New Roman" w:cs="Times New Roman"/>
          <w:b/>
          <w:sz w:val="28"/>
          <w:szCs w:val="28"/>
        </w:rPr>
        <w:t>2.6.</w:t>
      </w:r>
      <w:r w:rsidRPr="004F16C4">
        <w:rPr>
          <w:rFonts w:ascii="Times New Roman" w:hAnsi="Times New Roman" w:cs="Times New Roman"/>
          <w:sz w:val="28"/>
          <w:szCs w:val="28"/>
        </w:rPr>
        <w:t xml:space="preserve"> </w:t>
      </w:r>
      <w:r w:rsidRPr="004F16C4">
        <w:rPr>
          <w:rFonts w:ascii="Times New Roman" w:hAnsi="Times New Roman" w:cs="Times New Roman"/>
          <w:b/>
          <w:bCs/>
          <w:sz w:val="28"/>
          <w:szCs w:val="28"/>
        </w:rPr>
        <w:t>Перечень документов необходимых для получения муниципальной услуги</w:t>
      </w:r>
    </w:p>
    <w:p w:rsidR="004F16C4" w:rsidRPr="004F16C4" w:rsidRDefault="004F16C4" w:rsidP="004F16C4">
      <w:pPr>
        <w:pStyle w:val="a5"/>
        <w:ind w:firstLine="709"/>
        <w:rPr>
          <w:szCs w:val="28"/>
        </w:rPr>
      </w:pPr>
      <w:r w:rsidRPr="004F16C4">
        <w:rPr>
          <w:bCs/>
          <w:szCs w:val="28"/>
        </w:rPr>
        <w:t xml:space="preserve">Для получения муниципальной услуги необходимо предоставить: </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а) заявление (Приложение 1);</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б) документ, удостоверяющий личность заявителя (представителя заявителя);</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в) документ, удостоверяющий полномочия представителя заявителя (доверенность и т.п.);</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г) копия свидетельства о смерти гражданина с предоставлением оригинала.</w:t>
      </w: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pStyle w:val="ConsPlusNormal"/>
        <w:widowControl/>
        <w:jc w:val="both"/>
        <w:rPr>
          <w:rFonts w:ascii="Times New Roman" w:hAnsi="Times New Roman" w:cs="Times New Roman"/>
          <w:b/>
          <w:sz w:val="28"/>
          <w:szCs w:val="28"/>
        </w:rPr>
      </w:pPr>
      <w:r w:rsidRPr="004F16C4">
        <w:rPr>
          <w:rFonts w:ascii="Times New Roman" w:hAnsi="Times New Roman" w:cs="Times New Roman"/>
          <w:b/>
          <w:sz w:val="28"/>
          <w:szCs w:val="28"/>
        </w:rPr>
        <w:t>2.7. Основаниями для отказа в принятии документов являются:</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b/>
          <w:sz w:val="28"/>
          <w:szCs w:val="28"/>
        </w:rPr>
        <w:t>2.7.1.</w:t>
      </w:r>
      <w:r w:rsidRPr="004F16C4">
        <w:rPr>
          <w:rFonts w:ascii="Times New Roman" w:hAnsi="Times New Roman" w:cs="Times New Roman"/>
          <w:sz w:val="28"/>
          <w:szCs w:val="28"/>
        </w:rPr>
        <w:t xml:space="preserve"> Предоставление нечитаемых документов, документов с приписками, подчистками, помарками.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b/>
          <w:sz w:val="28"/>
          <w:szCs w:val="28"/>
        </w:rPr>
        <w:t>2.7.2.</w:t>
      </w:r>
      <w:r w:rsidRPr="004F16C4">
        <w:rPr>
          <w:rFonts w:ascii="Times New Roman" w:hAnsi="Times New Roman" w:cs="Times New Roman"/>
          <w:sz w:val="28"/>
          <w:szCs w:val="28"/>
        </w:rPr>
        <w:t xml:space="preserve"> Предоставление документов в не приемный, нерабочий день.</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b/>
          <w:sz w:val="28"/>
          <w:szCs w:val="28"/>
        </w:rPr>
        <w:t>2.7.3.</w:t>
      </w:r>
      <w:r w:rsidRPr="004F16C4">
        <w:rPr>
          <w:rFonts w:ascii="Times New Roman" w:hAnsi="Times New Roman" w:cs="Times New Roman"/>
          <w:sz w:val="28"/>
          <w:szCs w:val="28"/>
        </w:rPr>
        <w:t xml:space="preserve">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Перечень оснований для отказа в принятии документов является исчерпывающим.</w:t>
      </w:r>
    </w:p>
    <w:p w:rsidR="004F16C4" w:rsidRPr="004F16C4" w:rsidRDefault="004F16C4" w:rsidP="004F16C4">
      <w:pPr>
        <w:pStyle w:val="ConsPlusNormal"/>
        <w:widowControl/>
        <w:ind w:firstLine="0"/>
        <w:jc w:val="both"/>
        <w:rPr>
          <w:rFonts w:ascii="Times New Roman" w:hAnsi="Times New Roman" w:cs="Times New Roman"/>
          <w:sz w:val="28"/>
          <w:szCs w:val="28"/>
        </w:rPr>
      </w:pPr>
    </w:p>
    <w:p w:rsidR="004F16C4" w:rsidRPr="004F16C4" w:rsidRDefault="004F16C4" w:rsidP="004F16C4">
      <w:pPr>
        <w:spacing w:after="0" w:line="240" w:lineRule="auto"/>
        <w:ind w:firstLine="720"/>
        <w:jc w:val="both"/>
        <w:rPr>
          <w:rFonts w:ascii="Times New Roman" w:hAnsi="Times New Roman" w:cs="Times New Roman"/>
          <w:b/>
          <w:sz w:val="28"/>
          <w:szCs w:val="28"/>
        </w:rPr>
      </w:pPr>
      <w:r w:rsidRPr="004F16C4">
        <w:rPr>
          <w:rFonts w:ascii="Times New Roman" w:hAnsi="Times New Roman" w:cs="Times New Roman"/>
          <w:b/>
          <w:sz w:val="28"/>
          <w:szCs w:val="28"/>
        </w:rPr>
        <w:t>2.8. Основания для отказа в предоставлении муниципальной услуги</w:t>
      </w:r>
    </w:p>
    <w:p w:rsidR="004F16C4" w:rsidRPr="004F16C4" w:rsidRDefault="004F16C4" w:rsidP="004F16C4">
      <w:pPr>
        <w:spacing w:after="0" w:line="240" w:lineRule="auto"/>
        <w:ind w:firstLine="708"/>
        <w:jc w:val="both"/>
        <w:rPr>
          <w:rFonts w:ascii="Times New Roman" w:hAnsi="Times New Roman" w:cs="Times New Roman"/>
          <w:sz w:val="28"/>
          <w:szCs w:val="28"/>
        </w:rPr>
      </w:pPr>
      <w:r w:rsidRPr="004F16C4">
        <w:rPr>
          <w:rFonts w:ascii="Times New Roman" w:hAnsi="Times New Roman" w:cs="Times New Roman"/>
          <w:sz w:val="28"/>
          <w:szCs w:val="28"/>
        </w:rPr>
        <w:t>В предоставлении муниципальной услуги может быть отказано на следующих основаниях:</w:t>
      </w:r>
    </w:p>
    <w:p w:rsidR="004F16C4" w:rsidRPr="004F16C4" w:rsidRDefault="004F16C4" w:rsidP="004F16C4">
      <w:pPr>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 xml:space="preserve">          - обращение лица, не относящегося к категории заявителей (представителей заявителя);</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 заявителем не представлены необходимые документы;</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lastRenderedPageBreak/>
        <w:t>- отказа самого заявителя;</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 выяснения обстоятельств о предоставлении заявителем ложных данных;</w:t>
      </w:r>
    </w:p>
    <w:p w:rsidR="004F16C4" w:rsidRPr="004F16C4" w:rsidRDefault="004F16C4" w:rsidP="004F16C4">
      <w:pPr>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 смерти заявителя (представителя заявителя).</w:t>
      </w:r>
    </w:p>
    <w:p w:rsidR="004F16C4" w:rsidRPr="004F16C4" w:rsidRDefault="004F16C4" w:rsidP="004F16C4">
      <w:pPr>
        <w:spacing w:after="0" w:line="240" w:lineRule="auto"/>
        <w:ind w:firstLine="709"/>
        <w:jc w:val="both"/>
        <w:rPr>
          <w:rFonts w:ascii="Times New Roman" w:hAnsi="Times New Roman" w:cs="Times New Roman"/>
          <w:sz w:val="28"/>
          <w:szCs w:val="28"/>
        </w:rPr>
      </w:pPr>
    </w:p>
    <w:p w:rsidR="004F16C4" w:rsidRPr="004F16C4" w:rsidRDefault="004F16C4" w:rsidP="004F16C4">
      <w:pPr>
        <w:spacing w:after="0" w:line="240" w:lineRule="auto"/>
        <w:ind w:firstLine="720"/>
        <w:rPr>
          <w:rFonts w:ascii="Times New Roman" w:hAnsi="Times New Roman" w:cs="Times New Roman"/>
          <w:bCs/>
          <w:kern w:val="2"/>
          <w:sz w:val="28"/>
          <w:szCs w:val="28"/>
        </w:rPr>
      </w:pPr>
      <w:r w:rsidRPr="004F16C4">
        <w:rPr>
          <w:rFonts w:ascii="Times New Roman" w:hAnsi="Times New Roman" w:cs="Times New Roman"/>
          <w:b/>
          <w:sz w:val="28"/>
          <w:szCs w:val="28"/>
        </w:rPr>
        <w:t>2.9.</w:t>
      </w:r>
      <w:r w:rsidRPr="004F16C4">
        <w:rPr>
          <w:rFonts w:ascii="Times New Roman" w:hAnsi="Times New Roman" w:cs="Times New Roman"/>
          <w:sz w:val="28"/>
          <w:szCs w:val="28"/>
        </w:rPr>
        <w:t xml:space="preserve"> </w:t>
      </w:r>
      <w:r w:rsidRPr="004F16C4">
        <w:rPr>
          <w:rFonts w:ascii="Times New Roman" w:hAnsi="Times New Roman" w:cs="Times New Roman"/>
          <w:b/>
          <w:bCs/>
          <w:kern w:val="2"/>
          <w:sz w:val="28"/>
          <w:szCs w:val="28"/>
        </w:rPr>
        <w:t>Муниципальная услуга предоставляется бесплатно.</w:t>
      </w:r>
    </w:p>
    <w:p w:rsidR="004F16C4" w:rsidRPr="004F16C4" w:rsidRDefault="004F16C4" w:rsidP="004F16C4">
      <w:pPr>
        <w:spacing w:after="0" w:line="240" w:lineRule="auto"/>
        <w:ind w:firstLine="709"/>
        <w:rPr>
          <w:rFonts w:ascii="Times New Roman" w:hAnsi="Times New Roman" w:cs="Times New Roman"/>
          <w:bCs/>
          <w:kern w:val="2"/>
          <w:sz w:val="28"/>
          <w:szCs w:val="28"/>
        </w:rPr>
      </w:pPr>
    </w:p>
    <w:p w:rsidR="004F16C4" w:rsidRPr="004F16C4" w:rsidRDefault="004F16C4" w:rsidP="004F16C4">
      <w:pPr>
        <w:pStyle w:val="a7"/>
        <w:spacing w:after="0"/>
        <w:ind w:left="0" w:firstLine="720"/>
        <w:jc w:val="both"/>
        <w:rPr>
          <w:b/>
          <w:szCs w:val="28"/>
        </w:rPr>
      </w:pPr>
      <w:r w:rsidRPr="004F16C4">
        <w:rPr>
          <w:b/>
          <w:bCs/>
          <w:kern w:val="2"/>
          <w:szCs w:val="28"/>
        </w:rPr>
        <w:t>2.10.</w:t>
      </w:r>
      <w:r w:rsidRPr="004F16C4">
        <w:rPr>
          <w:bCs/>
          <w:kern w:val="2"/>
          <w:szCs w:val="28"/>
        </w:rPr>
        <w:t xml:space="preserve"> </w:t>
      </w:r>
      <w:r w:rsidRPr="004F16C4">
        <w:rPr>
          <w:b/>
          <w:szCs w:val="28"/>
        </w:rPr>
        <w:t>Максимальный срок ожидания в очереди при подаче запроса о предоставлении услуги и при получении результата предоставления услуги составляет 30 минут.</w:t>
      </w: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b/>
          <w:sz w:val="28"/>
          <w:szCs w:val="28"/>
        </w:rPr>
        <w:t>2.11. Максимальный срок регистрации запроса заявителя о предоставлении услуги составляет 3 дня.</w:t>
      </w: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spacing w:after="0" w:line="240" w:lineRule="auto"/>
        <w:ind w:firstLine="720"/>
        <w:jc w:val="both"/>
        <w:rPr>
          <w:rFonts w:ascii="Times New Roman" w:hAnsi="Times New Roman" w:cs="Times New Roman"/>
          <w:b/>
          <w:sz w:val="28"/>
          <w:szCs w:val="28"/>
        </w:rPr>
      </w:pPr>
      <w:r w:rsidRPr="004F16C4">
        <w:rPr>
          <w:rFonts w:ascii="Times New Roman" w:hAnsi="Times New Roman" w:cs="Times New Roman"/>
          <w:b/>
          <w:sz w:val="28"/>
          <w:szCs w:val="28"/>
        </w:rPr>
        <w:t>2.12.</w:t>
      </w:r>
      <w:r w:rsidRPr="004F16C4">
        <w:rPr>
          <w:rFonts w:ascii="Times New Roman" w:hAnsi="Times New Roman" w:cs="Times New Roman"/>
          <w:sz w:val="28"/>
          <w:szCs w:val="28"/>
        </w:rPr>
        <w:t xml:space="preserve"> </w:t>
      </w:r>
      <w:r w:rsidRPr="004F16C4">
        <w:rPr>
          <w:rFonts w:ascii="Times New Roman" w:hAnsi="Times New Roman" w:cs="Times New Roman"/>
          <w:b/>
          <w:sz w:val="28"/>
          <w:szCs w:val="28"/>
        </w:rPr>
        <w:t>Требования к оборудованию мест оказания м</w:t>
      </w:r>
      <w:r w:rsidRPr="004F16C4">
        <w:rPr>
          <w:rFonts w:ascii="Times New Roman" w:hAnsi="Times New Roman" w:cs="Times New Roman"/>
          <w:b/>
          <w:bCs/>
          <w:sz w:val="28"/>
          <w:szCs w:val="28"/>
        </w:rPr>
        <w:t xml:space="preserve">униципальной </w:t>
      </w:r>
      <w:r w:rsidRPr="004F16C4">
        <w:rPr>
          <w:rFonts w:ascii="Times New Roman" w:hAnsi="Times New Roman" w:cs="Times New Roman"/>
          <w:b/>
          <w:sz w:val="28"/>
          <w:szCs w:val="28"/>
        </w:rPr>
        <w:t>услуги</w:t>
      </w:r>
    </w:p>
    <w:p w:rsidR="004F16C4" w:rsidRPr="004F16C4" w:rsidRDefault="004F16C4" w:rsidP="004F16C4">
      <w:pPr>
        <w:pStyle w:val="ConsPlusNormal"/>
        <w:widowControl/>
        <w:jc w:val="both"/>
        <w:rPr>
          <w:rFonts w:ascii="Times New Roman" w:hAnsi="Times New Roman" w:cs="Times New Roman"/>
          <w:sz w:val="28"/>
          <w:szCs w:val="28"/>
        </w:rPr>
      </w:pPr>
      <w:r w:rsidRPr="004F16C4">
        <w:rPr>
          <w:rFonts w:ascii="Times New Roman" w:hAnsi="Times New Roman" w:cs="Times New Roman"/>
          <w:b/>
          <w:sz w:val="28"/>
          <w:szCs w:val="28"/>
        </w:rPr>
        <w:t>2.12.1.</w:t>
      </w:r>
      <w:r w:rsidRPr="004F16C4">
        <w:rPr>
          <w:rFonts w:ascii="Times New Roman" w:hAnsi="Times New Roman" w:cs="Times New Roman"/>
          <w:sz w:val="28"/>
          <w:szCs w:val="28"/>
        </w:rPr>
        <w:t xml:space="preserve"> Помещения, выделенные для осуществления муниципальной услуги, должны соответствовать санитарно-эпидемиологическим правилам и нормативам.</w:t>
      </w:r>
    </w:p>
    <w:p w:rsidR="004F16C4" w:rsidRPr="004F16C4" w:rsidRDefault="004F16C4" w:rsidP="004F16C4">
      <w:pPr>
        <w:pStyle w:val="ConsPlusNormal"/>
        <w:widowControl/>
        <w:jc w:val="both"/>
        <w:rPr>
          <w:rFonts w:ascii="Times New Roman" w:hAnsi="Times New Roman" w:cs="Times New Roman"/>
          <w:sz w:val="28"/>
          <w:szCs w:val="28"/>
        </w:rPr>
      </w:pPr>
      <w:r w:rsidRPr="004F16C4">
        <w:rPr>
          <w:rFonts w:ascii="Times New Roman" w:hAnsi="Times New Roman" w:cs="Times New Roman"/>
          <w:b/>
          <w:sz w:val="28"/>
          <w:szCs w:val="28"/>
        </w:rPr>
        <w:t>2.12.2.</w:t>
      </w:r>
      <w:r w:rsidRPr="004F16C4">
        <w:rPr>
          <w:rFonts w:ascii="Times New Roman" w:hAnsi="Times New Roman" w:cs="Times New Roman"/>
          <w:sz w:val="28"/>
          <w:szCs w:val="28"/>
        </w:rPr>
        <w:t>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4F16C4" w:rsidRPr="004F16C4" w:rsidRDefault="004F16C4" w:rsidP="004F16C4">
      <w:pPr>
        <w:pStyle w:val="ConsPlusNormal"/>
        <w:widowControl/>
        <w:jc w:val="both"/>
        <w:rPr>
          <w:rFonts w:ascii="Times New Roman" w:hAnsi="Times New Roman" w:cs="Times New Roman"/>
          <w:sz w:val="28"/>
          <w:szCs w:val="28"/>
        </w:rPr>
      </w:pPr>
      <w:r w:rsidRPr="004F16C4">
        <w:rPr>
          <w:rFonts w:ascii="Times New Roman" w:hAnsi="Times New Roman" w:cs="Times New Roman"/>
          <w:b/>
          <w:sz w:val="28"/>
          <w:szCs w:val="28"/>
        </w:rPr>
        <w:t>2.12.3.</w:t>
      </w:r>
      <w:r w:rsidRPr="004F16C4">
        <w:rPr>
          <w:rFonts w:ascii="Times New Roman" w:hAnsi="Times New Roman" w:cs="Times New Roman"/>
          <w:sz w:val="28"/>
          <w:szCs w:val="28"/>
        </w:rPr>
        <w:t xml:space="preserve"> Помещение для проведения личного приема граждан оборудуется:</w:t>
      </w:r>
    </w:p>
    <w:p w:rsidR="004F16C4" w:rsidRPr="004F16C4" w:rsidRDefault="004F16C4" w:rsidP="004F16C4">
      <w:pPr>
        <w:pStyle w:val="ConsPlusNormal"/>
        <w:widowControl/>
        <w:jc w:val="both"/>
        <w:rPr>
          <w:rFonts w:ascii="Times New Roman" w:hAnsi="Times New Roman" w:cs="Times New Roman"/>
          <w:sz w:val="28"/>
          <w:szCs w:val="28"/>
        </w:rPr>
      </w:pPr>
      <w:r w:rsidRPr="004F16C4">
        <w:rPr>
          <w:rFonts w:ascii="Times New Roman" w:hAnsi="Times New Roman" w:cs="Times New Roman"/>
          <w:sz w:val="28"/>
          <w:szCs w:val="28"/>
        </w:rPr>
        <w:t>- противопожарной системой;</w:t>
      </w:r>
    </w:p>
    <w:p w:rsidR="004F16C4" w:rsidRPr="004F16C4" w:rsidRDefault="004F16C4" w:rsidP="004F16C4">
      <w:pPr>
        <w:pStyle w:val="ConsPlusNormal"/>
        <w:widowControl/>
        <w:jc w:val="both"/>
        <w:rPr>
          <w:rFonts w:ascii="Times New Roman" w:hAnsi="Times New Roman" w:cs="Times New Roman"/>
          <w:sz w:val="28"/>
          <w:szCs w:val="28"/>
        </w:rPr>
      </w:pPr>
      <w:r w:rsidRPr="004F16C4">
        <w:rPr>
          <w:rFonts w:ascii="Times New Roman" w:hAnsi="Times New Roman" w:cs="Times New Roman"/>
          <w:sz w:val="28"/>
          <w:szCs w:val="28"/>
        </w:rPr>
        <w:t>- аптечкой для оказания доврачебной помощи.</w:t>
      </w:r>
    </w:p>
    <w:p w:rsidR="004F16C4" w:rsidRPr="004F16C4" w:rsidRDefault="004F16C4" w:rsidP="004F16C4">
      <w:pPr>
        <w:pStyle w:val="ConsPlusNormal"/>
        <w:widowControl/>
        <w:jc w:val="both"/>
        <w:rPr>
          <w:rFonts w:ascii="Times New Roman" w:hAnsi="Times New Roman" w:cs="Times New Roman"/>
          <w:sz w:val="28"/>
          <w:szCs w:val="28"/>
        </w:rPr>
      </w:pPr>
      <w:r w:rsidRPr="004F16C4">
        <w:rPr>
          <w:rFonts w:ascii="Times New Roman" w:hAnsi="Times New Roman" w:cs="Times New Roman"/>
          <w:b/>
          <w:sz w:val="28"/>
          <w:szCs w:val="28"/>
        </w:rPr>
        <w:t>2.12.4.</w:t>
      </w:r>
      <w:r w:rsidRPr="004F16C4">
        <w:rPr>
          <w:rFonts w:ascii="Times New Roman" w:hAnsi="Times New Roman" w:cs="Times New Roman"/>
          <w:sz w:val="28"/>
          <w:szCs w:val="28"/>
        </w:rPr>
        <w:t> 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4F16C4" w:rsidRPr="004F16C4" w:rsidRDefault="004F16C4" w:rsidP="004F16C4">
      <w:pPr>
        <w:pStyle w:val="ConsPlusNormal"/>
        <w:widowControl/>
        <w:jc w:val="both"/>
        <w:rPr>
          <w:rFonts w:ascii="Times New Roman" w:hAnsi="Times New Roman" w:cs="Times New Roman"/>
          <w:sz w:val="28"/>
          <w:szCs w:val="28"/>
        </w:rPr>
      </w:pPr>
      <w:r w:rsidRPr="004F16C4">
        <w:rPr>
          <w:rFonts w:ascii="Times New Roman" w:hAnsi="Times New Roman" w:cs="Times New Roman"/>
          <w:b/>
          <w:sz w:val="28"/>
          <w:szCs w:val="28"/>
        </w:rPr>
        <w:t>2.12.5.</w:t>
      </w:r>
      <w:r w:rsidRPr="004F16C4">
        <w:rPr>
          <w:rFonts w:ascii="Times New Roman" w:hAnsi="Times New Roman" w:cs="Times New Roman"/>
          <w:sz w:val="28"/>
          <w:szCs w:val="28"/>
        </w:rPr>
        <w:t xml:space="preserve"> 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w:t>
      </w: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pStyle w:val="ConsPlusNormal"/>
        <w:widowControl/>
        <w:jc w:val="both"/>
        <w:rPr>
          <w:rFonts w:ascii="Times New Roman" w:hAnsi="Times New Roman" w:cs="Times New Roman"/>
          <w:b/>
          <w:sz w:val="28"/>
          <w:szCs w:val="28"/>
        </w:rPr>
      </w:pPr>
      <w:r w:rsidRPr="004F16C4">
        <w:rPr>
          <w:rFonts w:ascii="Times New Roman" w:hAnsi="Times New Roman" w:cs="Times New Roman"/>
          <w:b/>
          <w:sz w:val="28"/>
          <w:szCs w:val="28"/>
        </w:rPr>
        <w:t>2.13. Показатели доступности и качества муниципальной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b/>
          <w:sz w:val="28"/>
          <w:szCs w:val="28"/>
        </w:rPr>
        <w:t xml:space="preserve">2.13.1. </w:t>
      </w:r>
      <w:r w:rsidRPr="004F16C4">
        <w:rPr>
          <w:rFonts w:ascii="Times New Roman" w:hAnsi="Times New Roman" w:cs="Times New Roman"/>
          <w:sz w:val="28"/>
          <w:szCs w:val="28"/>
        </w:rPr>
        <w:t>Показатели доступности муниципальной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Информированность потребителя о получении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о содержании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о порядке и условиях получения услуги (включая необходимые документы);</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о правах на получение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Комфортность ожидания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lastRenderedPageBreak/>
        <w:t>- оснащения места ожидания;</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гардероб;</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санитарно-гигиенические условия помещения (освещенность, просторность, отопление и чистота воздуха);</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эстетическое оформление.</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Комфортность получения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техническая оснащенность;</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санитарно-гигиенические условия помещения (освещенность, просторность, отопление и чистота воздуха);</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эстетическое оформление;</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комфортность организации процесса.</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Отношение персонала к потребителю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вежливость;</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тактичность;</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-отзывчивость.</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Непосредственная доступность оказываемой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информационная (объем, носители, воспринимаемость);</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xml:space="preserve">- </w:t>
      </w:r>
      <w:proofErr w:type="gramStart"/>
      <w:r w:rsidRPr="004F16C4">
        <w:rPr>
          <w:rFonts w:ascii="Times New Roman" w:hAnsi="Times New Roman" w:cs="Times New Roman"/>
          <w:sz w:val="28"/>
          <w:szCs w:val="28"/>
        </w:rPr>
        <w:t>финансовая</w:t>
      </w:r>
      <w:proofErr w:type="gramEnd"/>
      <w:r w:rsidRPr="004F16C4">
        <w:rPr>
          <w:rFonts w:ascii="Times New Roman" w:hAnsi="Times New Roman" w:cs="Times New Roman"/>
          <w:sz w:val="28"/>
          <w:szCs w:val="28"/>
        </w:rPr>
        <w:t xml:space="preserve"> (цены, услуги и дополнительные издержки);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территориальная (транспортная и шаговая);</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xml:space="preserve">- </w:t>
      </w:r>
      <w:proofErr w:type="gramStart"/>
      <w:r w:rsidRPr="004F16C4">
        <w:rPr>
          <w:rFonts w:ascii="Times New Roman" w:hAnsi="Times New Roman" w:cs="Times New Roman"/>
          <w:sz w:val="28"/>
          <w:szCs w:val="28"/>
        </w:rPr>
        <w:t>физическая</w:t>
      </w:r>
      <w:proofErr w:type="gramEnd"/>
      <w:r w:rsidRPr="004F16C4">
        <w:rPr>
          <w:rFonts w:ascii="Times New Roman" w:hAnsi="Times New Roman" w:cs="Times New Roman"/>
          <w:sz w:val="28"/>
          <w:szCs w:val="28"/>
        </w:rPr>
        <w:t xml:space="preserve"> (пандусы, лифты, режим работы).</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Возможность обжалования действий персонала:</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имеются;</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известны;</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доступны.</w:t>
      </w:r>
    </w:p>
    <w:p w:rsidR="004F16C4" w:rsidRPr="004F16C4" w:rsidRDefault="004F16C4" w:rsidP="004F16C4">
      <w:pPr>
        <w:pStyle w:val="ConsPlusNormal"/>
        <w:widowControl/>
        <w:ind w:firstLine="709"/>
        <w:jc w:val="both"/>
        <w:rPr>
          <w:rFonts w:ascii="Times New Roman" w:hAnsi="Times New Roman" w:cs="Times New Roman"/>
          <w:sz w:val="28"/>
          <w:szCs w:val="28"/>
          <w:u w:val="single"/>
        </w:rPr>
      </w:pPr>
      <w:r w:rsidRPr="004F16C4">
        <w:rPr>
          <w:rFonts w:ascii="Times New Roman" w:hAnsi="Times New Roman" w:cs="Times New Roman"/>
          <w:b/>
          <w:sz w:val="28"/>
          <w:szCs w:val="28"/>
        </w:rPr>
        <w:t>2.13.2.</w:t>
      </w:r>
      <w:r w:rsidRPr="004F16C4">
        <w:rPr>
          <w:rFonts w:ascii="Times New Roman" w:hAnsi="Times New Roman" w:cs="Times New Roman"/>
          <w:sz w:val="28"/>
          <w:szCs w:val="28"/>
        </w:rPr>
        <w:t xml:space="preserve"> Показатели качества муниципальной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Время, затраченное на получение конечного результата услуги (оперативность):</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на подготовку необходимых документов;</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ожидание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непосредственное получение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Качество содержания конечного результата услуги:</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 соответствие стандарту и запросам потребителей;</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профессиональная грамотность персонала.</w:t>
      </w:r>
    </w:p>
    <w:p w:rsidR="004F16C4" w:rsidRPr="004F16C4" w:rsidRDefault="004F16C4" w:rsidP="004F16C4">
      <w:pPr>
        <w:spacing w:after="0" w:line="240" w:lineRule="auto"/>
        <w:jc w:val="center"/>
        <w:rPr>
          <w:rFonts w:ascii="Times New Roman" w:hAnsi="Times New Roman" w:cs="Times New Roman"/>
          <w:b/>
          <w:bCs/>
          <w:sz w:val="28"/>
          <w:szCs w:val="28"/>
        </w:rPr>
      </w:pPr>
    </w:p>
    <w:p w:rsidR="004F16C4" w:rsidRPr="004F16C4" w:rsidRDefault="004F16C4" w:rsidP="004F16C4">
      <w:pPr>
        <w:spacing w:after="0" w:line="240" w:lineRule="auto"/>
        <w:jc w:val="center"/>
        <w:rPr>
          <w:rFonts w:ascii="Times New Roman" w:hAnsi="Times New Roman" w:cs="Times New Roman"/>
          <w:b/>
          <w:bCs/>
          <w:sz w:val="28"/>
          <w:szCs w:val="28"/>
        </w:rPr>
      </w:pPr>
      <w:r w:rsidRPr="004F16C4">
        <w:rPr>
          <w:rFonts w:ascii="Times New Roman" w:hAnsi="Times New Roman" w:cs="Times New Roman"/>
          <w:b/>
          <w:bCs/>
          <w:sz w:val="28"/>
          <w:szCs w:val="28"/>
        </w:rPr>
        <w:t>3. Состав, последовательность и сроки выполнения, административные процедур, требования к порядку их выполнения.</w:t>
      </w:r>
    </w:p>
    <w:p w:rsidR="004F16C4" w:rsidRPr="004F16C4" w:rsidRDefault="004F16C4" w:rsidP="004F16C4">
      <w:pPr>
        <w:spacing w:after="0" w:line="240" w:lineRule="auto"/>
        <w:jc w:val="center"/>
        <w:rPr>
          <w:rFonts w:ascii="Times New Roman" w:hAnsi="Times New Roman" w:cs="Times New Roman"/>
          <w:sz w:val="28"/>
          <w:szCs w:val="28"/>
        </w:rPr>
      </w:pPr>
    </w:p>
    <w:p w:rsidR="004F16C4" w:rsidRPr="004F16C4" w:rsidRDefault="004F16C4" w:rsidP="004F16C4">
      <w:pPr>
        <w:pStyle w:val="2"/>
        <w:widowControl w:val="0"/>
        <w:tabs>
          <w:tab w:val="num" w:pos="0"/>
        </w:tabs>
        <w:spacing w:before="0" w:after="0"/>
        <w:ind w:left="709" w:firstLine="11"/>
        <w:rPr>
          <w:rFonts w:ascii="Times New Roman" w:hAnsi="Times New Roman"/>
          <w:i w:val="0"/>
        </w:rPr>
      </w:pPr>
      <w:r w:rsidRPr="004F16C4">
        <w:rPr>
          <w:rFonts w:ascii="Times New Roman" w:hAnsi="Times New Roman"/>
          <w:i w:val="0"/>
        </w:rPr>
        <w:t xml:space="preserve">3.1. </w:t>
      </w:r>
      <w:bookmarkStart w:id="0" w:name="_Toc158537623"/>
      <w:bookmarkStart w:id="1" w:name="_Toc153254272"/>
      <w:bookmarkStart w:id="2" w:name="_Toc136666939"/>
      <w:bookmarkStart w:id="3" w:name="_Toc136321787"/>
      <w:bookmarkStart w:id="4" w:name="_Toc136239813"/>
      <w:bookmarkStart w:id="5" w:name="_Toc136151977"/>
      <w:r w:rsidRPr="004F16C4">
        <w:rPr>
          <w:rFonts w:ascii="Times New Roman" w:hAnsi="Times New Roman"/>
          <w:i w:val="0"/>
        </w:rPr>
        <w:t>Последовательность административных действий</w:t>
      </w:r>
      <w:bookmarkEnd w:id="0"/>
      <w:bookmarkEnd w:id="1"/>
      <w:bookmarkEnd w:id="2"/>
      <w:bookmarkEnd w:id="3"/>
      <w:bookmarkEnd w:id="4"/>
      <w:bookmarkEnd w:id="5"/>
    </w:p>
    <w:p w:rsidR="004F16C4" w:rsidRPr="004F16C4" w:rsidRDefault="004F16C4" w:rsidP="004F16C4">
      <w:pPr>
        <w:pStyle w:val="a5"/>
        <w:ind w:firstLine="709"/>
        <w:rPr>
          <w:szCs w:val="28"/>
        </w:rPr>
      </w:pPr>
      <w:r w:rsidRPr="004F16C4">
        <w:rPr>
          <w:szCs w:val="28"/>
        </w:rPr>
        <w:t>Последовательность действий по исполнению муниципальной услуги:</w:t>
      </w:r>
    </w:p>
    <w:p w:rsidR="004F16C4" w:rsidRPr="004F16C4" w:rsidRDefault="004F16C4" w:rsidP="004F16C4">
      <w:pPr>
        <w:pStyle w:val="a5"/>
        <w:tabs>
          <w:tab w:val="left" w:pos="993"/>
        </w:tabs>
        <w:ind w:firstLine="709"/>
        <w:rPr>
          <w:szCs w:val="28"/>
        </w:rPr>
      </w:pPr>
      <w:r w:rsidRPr="004F16C4">
        <w:rPr>
          <w:szCs w:val="28"/>
        </w:rPr>
        <w:t>3.1.1. Прием документов;</w:t>
      </w:r>
    </w:p>
    <w:p w:rsidR="004F16C4" w:rsidRPr="004F16C4" w:rsidRDefault="004F16C4" w:rsidP="004F16C4">
      <w:pPr>
        <w:pStyle w:val="a5"/>
        <w:tabs>
          <w:tab w:val="left" w:pos="993"/>
        </w:tabs>
        <w:ind w:firstLine="709"/>
        <w:rPr>
          <w:szCs w:val="28"/>
        </w:rPr>
      </w:pPr>
      <w:r w:rsidRPr="004F16C4">
        <w:rPr>
          <w:szCs w:val="28"/>
        </w:rPr>
        <w:t>3.1.2. Рассмотрение заявления;</w:t>
      </w:r>
    </w:p>
    <w:p w:rsidR="004F16C4" w:rsidRPr="004F16C4" w:rsidRDefault="004F16C4" w:rsidP="004F16C4">
      <w:pPr>
        <w:pStyle w:val="a5"/>
        <w:tabs>
          <w:tab w:val="left" w:pos="993"/>
        </w:tabs>
        <w:ind w:firstLine="709"/>
        <w:rPr>
          <w:szCs w:val="28"/>
        </w:rPr>
      </w:pPr>
      <w:r w:rsidRPr="004F16C4">
        <w:rPr>
          <w:szCs w:val="28"/>
        </w:rPr>
        <w:t>3.1.3. Принятие решения о возможности предоставления муниципальной услуги;</w:t>
      </w:r>
    </w:p>
    <w:p w:rsidR="004F16C4" w:rsidRPr="004F16C4" w:rsidRDefault="004F16C4" w:rsidP="004F16C4">
      <w:pPr>
        <w:pStyle w:val="a5"/>
        <w:tabs>
          <w:tab w:val="left" w:pos="993"/>
        </w:tabs>
        <w:ind w:firstLine="709"/>
        <w:rPr>
          <w:szCs w:val="28"/>
        </w:rPr>
      </w:pPr>
      <w:r w:rsidRPr="004F16C4">
        <w:rPr>
          <w:szCs w:val="28"/>
        </w:rPr>
        <w:t>3.1.4. Выдача справки с места жительства умершего.</w:t>
      </w:r>
    </w:p>
    <w:p w:rsidR="004F16C4" w:rsidRPr="004F16C4" w:rsidRDefault="004F16C4" w:rsidP="004F16C4">
      <w:pPr>
        <w:pStyle w:val="1"/>
        <w:tabs>
          <w:tab w:val="left" w:pos="1494"/>
        </w:tabs>
        <w:spacing w:before="0" w:after="0"/>
        <w:jc w:val="center"/>
        <w:rPr>
          <w:sz w:val="28"/>
          <w:szCs w:val="28"/>
        </w:rPr>
      </w:pPr>
    </w:p>
    <w:p w:rsidR="004F16C4" w:rsidRPr="004F16C4" w:rsidRDefault="004F16C4" w:rsidP="004F16C4">
      <w:pPr>
        <w:pStyle w:val="1"/>
        <w:tabs>
          <w:tab w:val="left" w:pos="1494"/>
        </w:tabs>
        <w:spacing w:before="0" w:after="0"/>
        <w:ind w:firstLine="709"/>
        <w:jc w:val="left"/>
        <w:rPr>
          <w:b/>
          <w:bCs/>
          <w:sz w:val="28"/>
          <w:szCs w:val="28"/>
        </w:rPr>
      </w:pPr>
      <w:r w:rsidRPr="004F16C4">
        <w:rPr>
          <w:b/>
          <w:sz w:val="28"/>
          <w:szCs w:val="28"/>
        </w:rPr>
        <w:lastRenderedPageBreak/>
        <w:t>3.1.1. Прием документов</w:t>
      </w:r>
    </w:p>
    <w:p w:rsidR="004F16C4" w:rsidRPr="004F16C4" w:rsidRDefault="004F16C4" w:rsidP="004F16C4">
      <w:pPr>
        <w:pStyle w:val="10"/>
        <w:tabs>
          <w:tab w:val="left" w:pos="1271"/>
          <w:tab w:val="left" w:pos="7225"/>
          <w:tab w:val="left" w:pos="18321"/>
        </w:tabs>
        <w:suppressAutoHyphens/>
        <w:spacing w:before="0" w:after="0"/>
        <w:ind w:firstLine="720"/>
        <w:rPr>
          <w:sz w:val="28"/>
          <w:szCs w:val="28"/>
        </w:rPr>
      </w:pPr>
      <w:r w:rsidRPr="004F16C4">
        <w:rPr>
          <w:sz w:val="28"/>
          <w:szCs w:val="28"/>
        </w:rPr>
        <w:t xml:space="preserve">Основанием для начала предоставления муниципальной услуги  является личное обращение заявителя (его представителя, доверенного лица) в администрацию сельского поселения </w:t>
      </w:r>
      <w:r w:rsidR="000F592D">
        <w:rPr>
          <w:sz w:val="28"/>
          <w:szCs w:val="28"/>
        </w:rPr>
        <w:t>Согом</w:t>
      </w:r>
      <w:r w:rsidRPr="004F16C4">
        <w:rPr>
          <w:sz w:val="28"/>
          <w:szCs w:val="28"/>
        </w:rPr>
        <w:t xml:space="preserve"> (далее - администрация)  с комплектом документов, необходимых для предоставления услуги указанных в пункте </w:t>
      </w:r>
      <w:r w:rsidRPr="004F16C4">
        <w:rPr>
          <w:b/>
          <w:sz w:val="28"/>
          <w:szCs w:val="28"/>
        </w:rPr>
        <w:t>2.6. раздела 2</w:t>
      </w:r>
      <w:r w:rsidRPr="004F16C4">
        <w:rPr>
          <w:sz w:val="28"/>
          <w:szCs w:val="28"/>
        </w:rPr>
        <w:t xml:space="preserve"> настоящего административного регламента. </w:t>
      </w:r>
    </w:p>
    <w:p w:rsidR="004F16C4" w:rsidRPr="004F16C4" w:rsidRDefault="004F16C4" w:rsidP="004F16C4">
      <w:pPr>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b/>
          <w:sz w:val="28"/>
          <w:szCs w:val="28"/>
        </w:rPr>
        <w:t xml:space="preserve">Адрес места нахождения администрации сельского поселения </w:t>
      </w:r>
      <w:r w:rsidR="000F592D">
        <w:rPr>
          <w:rFonts w:ascii="Times New Roman" w:hAnsi="Times New Roman" w:cs="Times New Roman"/>
          <w:b/>
          <w:sz w:val="28"/>
          <w:szCs w:val="28"/>
        </w:rPr>
        <w:t>Согом</w:t>
      </w:r>
      <w:r w:rsidRPr="004F16C4">
        <w:rPr>
          <w:rFonts w:ascii="Times New Roman" w:hAnsi="Times New Roman" w:cs="Times New Roman"/>
          <w:b/>
          <w:sz w:val="28"/>
          <w:szCs w:val="28"/>
        </w:rPr>
        <w:t>:</w:t>
      </w:r>
      <w:r w:rsidRPr="004F16C4">
        <w:rPr>
          <w:rFonts w:ascii="Times New Roman" w:hAnsi="Times New Roman" w:cs="Times New Roman"/>
          <w:sz w:val="28"/>
          <w:szCs w:val="28"/>
        </w:rPr>
        <w:t xml:space="preserve"> </w:t>
      </w:r>
      <w:proofErr w:type="gramStart"/>
      <w:r w:rsidRPr="004F16C4">
        <w:rPr>
          <w:rFonts w:ascii="Times New Roman" w:hAnsi="Times New Roman" w:cs="Times New Roman"/>
          <w:sz w:val="28"/>
          <w:szCs w:val="28"/>
        </w:rPr>
        <w:t xml:space="preserve">Ханты-Мансийский автономный </w:t>
      </w:r>
      <w:proofErr w:type="spellStart"/>
      <w:r w:rsidRPr="004F16C4">
        <w:rPr>
          <w:rFonts w:ascii="Times New Roman" w:hAnsi="Times New Roman" w:cs="Times New Roman"/>
          <w:sz w:val="28"/>
          <w:szCs w:val="28"/>
        </w:rPr>
        <w:t>округ-Югра</w:t>
      </w:r>
      <w:proofErr w:type="spellEnd"/>
      <w:r w:rsidRPr="004F16C4">
        <w:rPr>
          <w:rFonts w:ascii="Times New Roman" w:hAnsi="Times New Roman" w:cs="Times New Roman"/>
          <w:sz w:val="28"/>
          <w:szCs w:val="28"/>
        </w:rPr>
        <w:t xml:space="preserve"> (Тюменская область), Ханты-Мансийский район, д. </w:t>
      </w:r>
      <w:r w:rsidR="000F592D">
        <w:rPr>
          <w:rFonts w:ascii="Times New Roman" w:hAnsi="Times New Roman" w:cs="Times New Roman"/>
          <w:sz w:val="28"/>
          <w:szCs w:val="28"/>
        </w:rPr>
        <w:t>Согом</w:t>
      </w:r>
      <w:r w:rsidRPr="004F16C4">
        <w:rPr>
          <w:rFonts w:ascii="Times New Roman" w:hAnsi="Times New Roman" w:cs="Times New Roman"/>
          <w:sz w:val="28"/>
          <w:szCs w:val="28"/>
        </w:rPr>
        <w:t xml:space="preserve">, ул. </w:t>
      </w:r>
      <w:r w:rsidR="000F592D">
        <w:rPr>
          <w:rFonts w:ascii="Times New Roman" w:hAnsi="Times New Roman" w:cs="Times New Roman"/>
          <w:sz w:val="28"/>
          <w:szCs w:val="28"/>
        </w:rPr>
        <w:t>Центральная,</w:t>
      </w:r>
      <w:r w:rsidRPr="004F16C4">
        <w:rPr>
          <w:rFonts w:ascii="Times New Roman" w:hAnsi="Times New Roman" w:cs="Times New Roman"/>
          <w:sz w:val="28"/>
          <w:szCs w:val="28"/>
        </w:rPr>
        <w:t xml:space="preserve"> д.</w:t>
      </w:r>
      <w:r w:rsidR="000F592D">
        <w:rPr>
          <w:rFonts w:ascii="Times New Roman" w:hAnsi="Times New Roman" w:cs="Times New Roman"/>
          <w:sz w:val="28"/>
          <w:szCs w:val="28"/>
        </w:rPr>
        <w:t>12</w:t>
      </w:r>
      <w:r w:rsidRPr="004F16C4">
        <w:rPr>
          <w:rFonts w:ascii="Times New Roman" w:hAnsi="Times New Roman" w:cs="Times New Roman"/>
          <w:sz w:val="28"/>
          <w:szCs w:val="28"/>
        </w:rPr>
        <w:t>.</w:t>
      </w:r>
      <w:proofErr w:type="gramEnd"/>
    </w:p>
    <w:p w:rsidR="004F16C4" w:rsidRPr="004F16C4" w:rsidRDefault="004F16C4" w:rsidP="004F16C4">
      <w:pPr>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sz w:val="28"/>
          <w:szCs w:val="28"/>
        </w:rPr>
        <w:t>Почтовый адрес: 6285</w:t>
      </w:r>
      <w:r w:rsidR="000F592D">
        <w:rPr>
          <w:rFonts w:ascii="Times New Roman" w:hAnsi="Times New Roman" w:cs="Times New Roman"/>
          <w:sz w:val="28"/>
          <w:szCs w:val="28"/>
        </w:rPr>
        <w:t>35</w:t>
      </w:r>
      <w:r w:rsidRPr="004F16C4">
        <w:rPr>
          <w:rFonts w:ascii="Times New Roman" w:hAnsi="Times New Roman" w:cs="Times New Roman"/>
          <w:sz w:val="28"/>
          <w:szCs w:val="28"/>
        </w:rPr>
        <w:t xml:space="preserve">, Ханты-Мансийский автономный </w:t>
      </w:r>
      <w:proofErr w:type="spellStart"/>
      <w:r w:rsidRPr="004F16C4">
        <w:rPr>
          <w:rFonts w:ascii="Times New Roman" w:hAnsi="Times New Roman" w:cs="Times New Roman"/>
          <w:sz w:val="28"/>
          <w:szCs w:val="28"/>
        </w:rPr>
        <w:t>округ-Югра</w:t>
      </w:r>
      <w:proofErr w:type="spellEnd"/>
      <w:r w:rsidRPr="004F16C4">
        <w:rPr>
          <w:rFonts w:ascii="Times New Roman" w:hAnsi="Times New Roman" w:cs="Times New Roman"/>
          <w:sz w:val="28"/>
          <w:szCs w:val="28"/>
        </w:rPr>
        <w:t xml:space="preserve"> (Тюменская область), Ханты-Мансийский район, д. </w:t>
      </w:r>
      <w:r w:rsidR="000F592D">
        <w:rPr>
          <w:rFonts w:ascii="Times New Roman" w:hAnsi="Times New Roman" w:cs="Times New Roman"/>
          <w:sz w:val="28"/>
          <w:szCs w:val="28"/>
        </w:rPr>
        <w:t>Согом</w:t>
      </w:r>
      <w:r w:rsidRPr="004F16C4">
        <w:rPr>
          <w:rFonts w:ascii="Times New Roman" w:hAnsi="Times New Roman" w:cs="Times New Roman"/>
          <w:sz w:val="28"/>
          <w:szCs w:val="28"/>
        </w:rPr>
        <w:t xml:space="preserve">, ул. </w:t>
      </w:r>
      <w:r w:rsidR="000F592D">
        <w:rPr>
          <w:rFonts w:ascii="Times New Roman" w:hAnsi="Times New Roman" w:cs="Times New Roman"/>
          <w:sz w:val="28"/>
          <w:szCs w:val="28"/>
        </w:rPr>
        <w:t>Центральная,</w:t>
      </w:r>
      <w:r w:rsidRPr="004F16C4">
        <w:rPr>
          <w:rFonts w:ascii="Times New Roman" w:hAnsi="Times New Roman" w:cs="Times New Roman"/>
          <w:sz w:val="28"/>
          <w:szCs w:val="28"/>
        </w:rPr>
        <w:t xml:space="preserve"> д.</w:t>
      </w:r>
      <w:r w:rsidR="000F592D">
        <w:rPr>
          <w:rFonts w:ascii="Times New Roman" w:hAnsi="Times New Roman" w:cs="Times New Roman"/>
          <w:sz w:val="28"/>
          <w:szCs w:val="28"/>
        </w:rPr>
        <w:t>12</w:t>
      </w:r>
      <w:r w:rsidRPr="004F16C4">
        <w:rPr>
          <w:rFonts w:ascii="Times New Roman" w:hAnsi="Times New Roman" w:cs="Times New Roman"/>
          <w:sz w:val="28"/>
          <w:szCs w:val="28"/>
        </w:rPr>
        <w:t>.</w:t>
      </w:r>
    </w:p>
    <w:p w:rsidR="004F16C4" w:rsidRPr="004F16C4" w:rsidRDefault="004F16C4" w:rsidP="004F16C4">
      <w:pPr>
        <w:pStyle w:val="a7"/>
        <w:spacing w:after="0"/>
        <w:ind w:left="0"/>
        <w:jc w:val="both"/>
        <w:rPr>
          <w:szCs w:val="28"/>
        </w:rPr>
      </w:pPr>
      <w:r w:rsidRPr="004F16C4">
        <w:rPr>
          <w:szCs w:val="28"/>
        </w:rPr>
        <w:t xml:space="preserve">График работы администрации сельского поселения </w:t>
      </w:r>
      <w:r w:rsidR="000F592D">
        <w:rPr>
          <w:szCs w:val="28"/>
        </w:rPr>
        <w:t>Согом</w:t>
      </w:r>
      <w:r w:rsidRPr="004F16C4">
        <w:rPr>
          <w:szCs w:val="28"/>
        </w:rPr>
        <w:t xml:space="preserve"> Ханты-Мансийского района: </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 xml:space="preserve">Часы работы: </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Понедельник: с 9.00 -18.00</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Вторник – пятница: с 9.00-17.00</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Приемные дни: понедельник- пятница</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Среда – не приемный день</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Обеденный перерыв:        13.00-14.00</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Выходные дни: суббота, воскресенье</w:t>
      </w:r>
      <w:r w:rsidRPr="004F16C4">
        <w:rPr>
          <w:rFonts w:ascii="Times New Roman" w:hAnsi="Times New Roman" w:cs="Times New Roman"/>
          <w:sz w:val="28"/>
          <w:szCs w:val="28"/>
        </w:rPr>
        <w:br/>
        <w:t>тел/факс   (3467) 3</w:t>
      </w:r>
      <w:r w:rsidR="000F592D">
        <w:rPr>
          <w:rFonts w:ascii="Times New Roman" w:hAnsi="Times New Roman" w:cs="Times New Roman"/>
          <w:sz w:val="28"/>
          <w:szCs w:val="28"/>
        </w:rPr>
        <w:t>99</w:t>
      </w:r>
      <w:r w:rsidRPr="004F16C4">
        <w:rPr>
          <w:rFonts w:ascii="Times New Roman" w:hAnsi="Times New Roman" w:cs="Times New Roman"/>
          <w:sz w:val="28"/>
          <w:szCs w:val="28"/>
        </w:rPr>
        <w:t>-</w:t>
      </w:r>
      <w:r w:rsidR="000F592D">
        <w:rPr>
          <w:rFonts w:ascii="Times New Roman" w:hAnsi="Times New Roman" w:cs="Times New Roman"/>
          <w:sz w:val="28"/>
          <w:szCs w:val="28"/>
        </w:rPr>
        <w:t>914</w:t>
      </w:r>
      <w:r w:rsidRPr="004F16C4">
        <w:rPr>
          <w:rFonts w:ascii="Times New Roman" w:hAnsi="Times New Roman" w:cs="Times New Roman"/>
          <w:sz w:val="28"/>
          <w:szCs w:val="28"/>
        </w:rPr>
        <w:t>,3</w:t>
      </w:r>
      <w:r w:rsidR="000F592D">
        <w:rPr>
          <w:rFonts w:ascii="Times New Roman" w:hAnsi="Times New Roman" w:cs="Times New Roman"/>
          <w:sz w:val="28"/>
          <w:szCs w:val="28"/>
        </w:rPr>
        <w:t>99</w:t>
      </w:r>
      <w:r w:rsidRPr="004F16C4">
        <w:rPr>
          <w:rFonts w:ascii="Times New Roman" w:hAnsi="Times New Roman" w:cs="Times New Roman"/>
          <w:sz w:val="28"/>
          <w:szCs w:val="28"/>
        </w:rPr>
        <w:t>-</w:t>
      </w:r>
      <w:r w:rsidR="000F592D">
        <w:rPr>
          <w:rFonts w:ascii="Times New Roman" w:hAnsi="Times New Roman" w:cs="Times New Roman"/>
          <w:sz w:val="28"/>
          <w:szCs w:val="28"/>
        </w:rPr>
        <w:t>921</w:t>
      </w:r>
      <w:r w:rsidRPr="004F16C4">
        <w:rPr>
          <w:rFonts w:ascii="Times New Roman" w:hAnsi="Times New Roman" w:cs="Times New Roman"/>
          <w:sz w:val="28"/>
          <w:szCs w:val="28"/>
        </w:rPr>
        <w:t>.</w:t>
      </w:r>
    </w:p>
    <w:p w:rsidR="004F16C4" w:rsidRPr="004F16C4" w:rsidRDefault="004F16C4" w:rsidP="004F16C4">
      <w:pPr>
        <w:pStyle w:val="a7"/>
        <w:spacing w:after="0"/>
        <w:ind w:left="0"/>
        <w:jc w:val="both"/>
        <w:rPr>
          <w:szCs w:val="28"/>
        </w:rPr>
      </w:pPr>
      <w:r w:rsidRPr="004F16C4">
        <w:rPr>
          <w:szCs w:val="28"/>
        </w:rPr>
        <w:t xml:space="preserve">Адрес электронной почты: </w:t>
      </w:r>
      <w:hyperlink r:id="rId6" w:history="1">
        <w:r w:rsidR="000F592D" w:rsidRPr="00FA7968">
          <w:rPr>
            <w:rStyle w:val="a3"/>
            <w:szCs w:val="28"/>
            <w:lang w:val="en-US"/>
          </w:rPr>
          <w:t>admsogom</w:t>
        </w:r>
        <w:r w:rsidR="000F592D" w:rsidRPr="00FA7968">
          <w:rPr>
            <w:rStyle w:val="a3"/>
            <w:szCs w:val="28"/>
          </w:rPr>
          <w:t>@</w:t>
        </w:r>
        <w:r w:rsidR="000F592D" w:rsidRPr="00FA7968">
          <w:rPr>
            <w:rStyle w:val="a3"/>
            <w:szCs w:val="28"/>
            <w:lang w:val="en-US"/>
          </w:rPr>
          <w:t>bk</w:t>
        </w:r>
        <w:r w:rsidR="000F592D" w:rsidRPr="00FA7968">
          <w:rPr>
            <w:rStyle w:val="a3"/>
            <w:szCs w:val="28"/>
          </w:rPr>
          <w:t>.</w:t>
        </w:r>
        <w:proofErr w:type="spellStart"/>
        <w:r w:rsidR="000F592D" w:rsidRPr="00FA7968">
          <w:rPr>
            <w:rStyle w:val="a3"/>
            <w:szCs w:val="28"/>
            <w:lang w:val="en-US"/>
          </w:rPr>
          <w:t>ru</w:t>
        </w:r>
        <w:proofErr w:type="spellEnd"/>
      </w:hyperlink>
    </w:p>
    <w:p w:rsidR="004F16C4" w:rsidRPr="004F16C4" w:rsidRDefault="004F16C4" w:rsidP="004F16C4">
      <w:pPr>
        <w:pStyle w:val="10"/>
        <w:tabs>
          <w:tab w:val="left" w:pos="-26800"/>
          <w:tab w:val="left" w:pos="-19995"/>
          <w:tab w:val="left" w:pos="-13190"/>
          <w:tab w:val="left" w:pos="-6385"/>
        </w:tabs>
        <w:spacing w:before="0" w:after="0"/>
        <w:ind w:firstLine="720"/>
        <w:rPr>
          <w:sz w:val="28"/>
          <w:szCs w:val="28"/>
        </w:rPr>
      </w:pPr>
      <w:r w:rsidRPr="004F16C4">
        <w:rPr>
          <w:sz w:val="28"/>
          <w:szCs w:val="28"/>
        </w:rPr>
        <w:t>Специалист, уполномоченный на прием заявлений, устанавливает предмет обращения, устанавливает личность заявителя, проверяет документ, удостоверяющий личность.</w:t>
      </w:r>
    </w:p>
    <w:p w:rsidR="004F16C4" w:rsidRPr="004F16C4" w:rsidRDefault="004F16C4" w:rsidP="004F16C4">
      <w:pPr>
        <w:pStyle w:val="10"/>
        <w:tabs>
          <w:tab w:val="left" w:pos="-26800"/>
          <w:tab w:val="left" w:pos="-19995"/>
          <w:tab w:val="left" w:pos="-13190"/>
          <w:tab w:val="left" w:pos="-6385"/>
        </w:tabs>
        <w:spacing w:before="0" w:after="0"/>
        <w:ind w:firstLine="720"/>
        <w:rPr>
          <w:sz w:val="28"/>
          <w:szCs w:val="28"/>
        </w:rPr>
      </w:pPr>
      <w:r w:rsidRPr="004F16C4">
        <w:rPr>
          <w:sz w:val="28"/>
          <w:szCs w:val="28"/>
        </w:rPr>
        <w:t>Специалист, уполномоченный на прием заявлений,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4F16C4" w:rsidRPr="004F16C4" w:rsidRDefault="004F16C4" w:rsidP="004F16C4">
      <w:pPr>
        <w:pStyle w:val="10"/>
        <w:tabs>
          <w:tab w:val="left" w:pos="-26800"/>
          <w:tab w:val="left" w:pos="-19995"/>
          <w:tab w:val="left" w:pos="-13190"/>
          <w:tab w:val="left" w:pos="-6385"/>
        </w:tabs>
        <w:spacing w:before="0" w:after="0"/>
        <w:ind w:firstLine="720"/>
        <w:rPr>
          <w:sz w:val="28"/>
          <w:szCs w:val="28"/>
        </w:rPr>
      </w:pPr>
      <w:r w:rsidRPr="004F16C4">
        <w:rPr>
          <w:sz w:val="28"/>
          <w:szCs w:val="28"/>
        </w:rPr>
        <w:t>Специалист, уполномоченный на прием заявлений,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4F16C4" w:rsidRPr="004F16C4" w:rsidRDefault="004F16C4" w:rsidP="004F16C4">
      <w:pPr>
        <w:pStyle w:val="10"/>
        <w:tabs>
          <w:tab w:val="left" w:pos="-26800"/>
          <w:tab w:val="left" w:pos="-19995"/>
          <w:tab w:val="left" w:pos="-13190"/>
          <w:tab w:val="left" w:pos="-6385"/>
        </w:tabs>
        <w:spacing w:before="0" w:after="0"/>
        <w:ind w:firstLine="720"/>
        <w:rPr>
          <w:sz w:val="28"/>
          <w:szCs w:val="28"/>
        </w:rPr>
      </w:pPr>
      <w:r w:rsidRPr="004F16C4">
        <w:rPr>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пункте </w:t>
      </w:r>
      <w:r w:rsidRPr="004F16C4">
        <w:rPr>
          <w:b/>
          <w:sz w:val="28"/>
          <w:szCs w:val="28"/>
        </w:rPr>
        <w:t>2.6. раздела 2</w:t>
      </w:r>
      <w:r w:rsidRPr="004F16C4">
        <w:rPr>
          <w:sz w:val="28"/>
          <w:szCs w:val="28"/>
        </w:rPr>
        <w:t xml:space="preserve"> настоящего административного регламента, специалист,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4F16C4" w:rsidRPr="004F16C4" w:rsidRDefault="004F16C4" w:rsidP="004F16C4">
      <w:pPr>
        <w:pStyle w:val="1"/>
        <w:tabs>
          <w:tab w:val="left" w:pos="1494"/>
        </w:tabs>
        <w:spacing w:before="0" w:after="0"/>
        <w:rPr>
          <w:sz w:val="28"/>
          <w:szCs w:val="28"/>
        </w:rPr>
      </w:pPr>
      <w:r w:rsidRPr="004F16C4">
        <w:rPr>
          <w:sz w:val="28"/>
          <w:szCs w:val="28"/>
        </w:rPr>
        <w:t xml:space="preserve">- при согласии заявителя устранить препятствия специалист, уполномоченный на прием заявлений,  возвращает представленные документы; </w:t>
      </w:r>
    </w:p>
    <w:p w:rsidR="004F16C4" w:rsidRPr="004F16C4" w:rsidRDefault="004F16C4" w:rsidP="004F16C4">
      <w:pPr>
        <w:pStyle w:val="10"/>
        <w:tabs>
          <w:tab w:val="left" w:pos="-26800"/>
          <w:tab w:val="left" w:pos="-19995"/>
          <w:tab w:val="left" w:pos="-13190"/>
          <w:tab w:val="left" w:pos="-6385"/>
        </w:tabs>
        <w:spacing w:before="0" w:after="0"/>
        <w:ind w:firstLine="720"/>
        <w:rPr>
          <w:sz w:val="28"/>
          <w:szCs w:val="28"/>
        </w:rPr>
      </w:pPr>
      <w:r w:rsidRPr="004F16C4">
        <w:rPr>
          <w:sz w:val="28"/>
          <w:szCs w:val="28"/>
        </w:rPr>
        <w:lastRenderedPageBreak/>
        <w:t>При отсутствии у заявителя заполненного заявления или неправильном его заполнении специалист, уполномоченный на прием заявлений,  помогает заявителю собственноручно заполнить заявление.</w:t>
      </w:r>
    </w:p>
    <w:p w:rsidR="004F16C4" w:rsidRPr="004F16C4" w:rsidRDefault="004F16C4" w:rsidP="004F16C4">
      <w:pPr>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sz w:val="28"/>
          <w:szCs w:val="28"/>
        </w:rPr>
        <w:t xml:space="preserve">Получение документов от заинтересованных лиц фиксируется специалистом, уполномоченным на прием заявлений, путем выполнения регистрационной записи в книге учета входящих документов. </w:t>
      </w:r>
    </w:p>
    <w:p w:rsidR="004F16C4" w:rsidRPr="004F16C4" w:rsidRDefault="004F16C4" w:rsidP="004F16C4">
      <w:pPr>
        <w:pStyle w:val="10"/>
        <w:tabs>
          <w:tab w:val="left" w:pos="-26800"/>
          <w:tab w:val="left" w:pos="-19995"/>
          <w:tab w:val="left" w:pos="-13190"/>
          <w:tab w:val="left" w:pos="-6385"/>
        </w:tabs>
        <w:spacing w:before="0" w:after="0"/>
        <w:ind w:firstLine="720"/>
        <w:rPr>
          <w:sz w:val="28"/>
          <w:szCs w:val="28"/>
        </w:rPr>
      </w:pPr>
      <w:r w:rsidRPr="004F16C4">
        <w:rPr>
          <w:sz w:val="28"/>
          <w:szCs w:val="28"/>
        </w:rPr>
        <w:t>Специалист, уполномоченный на прием заявлений, передает заявителю для подписи второй экземпляр заявления с указанием времени и даты приема документов.</w:t>
      </w:r>
    </w:p>
    <w:p w:rsidR="004F16C4" w:rsidRPr="004F16C4" w:rsidRDefault="004F16C4" w:rsidP="004F16C4">
      <w:pPr>
        <w:pStyle w:val="10"/>
        <w:tabs>
          <w:tab w:val="left" w:pos="-26800"/>
          <w:tab w:val="left" w:pos="-19995"/>
          <w:tab w:val="left" w:pos="-13190"/>
          <w:tab w:val="left" w:pos="-6385"/>
        </w:tabs>
        <w:spacing w:before="0" w:after="0"/>
        <w:ind w:firstLine="720"/>
        <w:rPr>
          <w:sz w:val="28"/>
          <w:szCs w:val="28"/>
        </w:rPr>
      </w:pPr>
      <w:r w:rsidRPr="004F16C4">
        <w:rPr>
          <w:sz w:val="28"/>
          <w:szCs w:val="28"/>
        </w:rPr>
        <w:t xml:space="preserve">Специалист,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главе сельского поселения </w:t>
      </w:r>
      <w:r w:rsidR="000F592D">
        <w:rPr>
          <w:sz w:val="28"/>
          <w:szCs w:val="28"/>
        </w:rPr>
        <w:t>Согом</w:t>
      </w:r>
      <w:r w:rsidRPr="004F16C4">
        <w:rPr>
          <w:sz w:val="28"/>
          <w:szCs w:val="28"/>
        </w:rPr>
        <w:t xml:space="preserve">. </w:t>
      </w:r>
    </w:p>
    <w:p w:rsidR="004F16C4" w:rsidRPr="004F16C4" w:rsidRDefault="004F16C4" w:rsidP="004F16C4">
      <w:pPr>
        <w:pStyle w:val="10"/>
        <w:tabs>
          <w:tab w:val="left" w:pos="-26800"/>
          <w:tab w:val="left" w:pos="-19995"/>
          <w:tab w:val="left" w:pos="-13190"/>
          <w:tab w:val="left" w:pos="-6385"/>
        </w:tabs>
        <w:spacing w:before="0" w:after="0"/>
        <w:ind w:firstLine="720"/>
        <w:rPr>
          <w:sz w:val="28"/>
          <w:szCs w:val="28"/>
        </w:rPr>
      </w:pPr>
      <w:r w:rsidRPr="004F16C4">
        <w:rPr>
          <w:sz w:val="28"/>
          <w:szCs w:val="28"/>
        </w:rPr>
        <w:t xml:space="preserve">Общий максимальный срок приема документов не может превышать 30 минут при приеме документов. </w:t>
      </w:r>
    </w:p>
    <w:p w:rsidR="004F16C4" w:rsidRPr="004F16C4" w:rsidRDefault="004F16C4" w:rsidP="004F16C4">
      <w:pPr>
        <w:pStyle w:val="a5"/>
        <w:rPr>
          <w:szCs w:val="28"/>
        </w:rPr>
      </w:pPr>
    </w:p>
    <w:p w:rsidR="004F16C4" w:rsidRPr="004F16C4" w:rsidRDefault="004F16C4" w:rsidP="004F16C4">
      <w:pPr>
        <w:spacing w:after="0" w:line="240" w:lineRule="auto"/>
        <w:ind w:firstLine="709"/>
        <w:rPr>
          <w:rFonts w:ascii="Times New Roman" w:hAnsi="Times New Roman" w:cs="Times New Roman"/>
          <w:b/>
          <w:bCs/>
          <w:sz w:val="28"/>
          <w:szCs w:val="28"/>
        </w:rPr>
      </w:pPr>
      <w:r w:rsidRPr="004F16C4">
        <w:rPr>
          <w:rFonts w:ascii="Times New Roman" w:hAnsi="Times New Roman" w:cs="Times New Roman"/>
          <w:b/>
          <w:bCs/>
          <w:sz w:val="28"/>
          <w:szCs w:val="28"/>
        </w:rPr>
        <w:t>3.1.2. Рассмотрение заявления</w:t>
      </w:r>
    </w:p>
    <w:p w:rsidR="004F16C4" w:rsidRPr="004F16C4" w:rsidRDefault="004F16C4" w:rsidP="004F16C4">
      <w:pPr>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sz w:val="28"/>
          <w:szCs w:val="28"/>
        </w:rPr>
        <w:t xml:space="preserve">Основанием для начала процедуры рассмотрения заявления является получение главой сельского поселения </w:t>
      </w:r>
      <w:r w:rsidR="000F592D">
        <w:rPr>
          <w:rFonts w:ascii="Times New Roman" w:hAnsi="Times New Roman" w:cs="Times New Roman"/>
          <w:sz w:val="28"/>
          <w:szCs w:val="28"/>
        </w:rPr>
        <w:t>Согом</w:t>
      </w:r>
      <w:r w:rsidRPr="004F16C4">
        <w:rPr>
          <w:rFonts w:ascii="Times New Roman" w:hAnsi="Times New Roman" w:cs="Times New Roman"/>
          <w:sz w:val="28"/>
          <w:szCs w:val="28"/>
        </w:rPr>
        <w:t xml:space="preserve"> (далее - глава) дела принятых документов для рассмотрения заявления. </w:t>
      </w:r>
    </w:p>
    <w:p w:rsidR="004F16C4" w:rsidRPr="004F16C4" w:rsidRDefault="004F16C4" w:rsidP="004F16C4">
      <w:pPr>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sz w:val="28"/>
          <w:szCs w:val="28"/>
        </w:rPr>
        <w:t>Глава отписывает заявление и передает заявление в порядке делопроизводства специалисту администрации – исполнителю по заявлению.</w:t>
      </w:r>
    </w:p>
    <w:p w:rsidR="004F16C4" w:rsidRPr="004F16C4" w:rsidRDefault="004F16C4" w:rsidP="004F16C4">
      <w:pPr>
        <w:pStyle w:val="10"/>
        <w:tabs>
          <w:tab w:val="clear" w:pos="360"/>
          <w:tab w:val="left" w:pos="708"/>
        </w:tabs>
        <w:spacing w:before="0" w:after="0"/>
        <w:ind w:firstLine="720"/>
        <w:rPr>
          <w:sz w:val="28"/>
          <w:szCs w:val="28"/>
        </w:rPr>
      </w:pPr>
      <w:r w:rsidRPr="004F16C4">
        <w:rPr>
          <w:sz w:val="28"/>
          <w:szCs w:val="28"/>
        </w:rPr>
        <w:t>Специалист, уполномоченный на производство по заявлению, проверяет действительность необходимых для оказания муниципальной услуги документов.</w:t>
      </w:r>
    </w:p>
    <w:p w:rsidR="004F16C4" w:rsidRPr="004F16C4" w:rsidRDefault="004F16C4" w:rsidP="004F16C4">
      <w:pPr>
        <w:pStyle w:val="10"/>
        <w:tabs>
          <w:tab w:val="clear" w:pos="360"/>
          <w:tab w:val="left" w:pos="708"/>
        </w:tabs>
        <w:spacing w:before="0" w:after="0"/>
        <w:ind w:firstLine="720"/>
        <w:rPr>
          <w:sz w:val="28"/>
          <w:szCs w:val="28"/>
        </w:rPr>
      </w:pPr>
      <w:r w:rsidRPr="004F16C4">
        <w:rPr>
          <w:sz w:val="28"/>
          <w:szCs w:val="28"/>
        </w:rPr>
        <w:t xml:space="preserve">Общий максимальный срок рассмотрения заявления не может превышать 1 рабочего дня с момента приема заявления. </w:t>
      </w:r>
    </w:p>
    <w:p w:rsidR="004F16C4" w:rsidRPr="004F16C4" w:rsidRDefault="004F16C4" w:rsidP="004F16C4">
      <w:pPr>
        <w:pStyle w:val="10"/>
        <w:tabs>
          <w:tab w:val="clear" w:pos="360"/>
          <w:tab w:val="left" w:pos="708"/>
        </w:tabs>
        <w:spacing w:before="0" w:after="0"/>
        <w:ind w:firstLine="709"/>
        <w:rPr>
          <w:sz w:val="28"/>
          <w:szCs w:val="28"/>
        </w:rPr>
      </w:pPr>
    </w:p>
    <w:p w:rsidR="004F16C4" w:rsidRPr="004F16C4" w:rsidRDefault="004F16C4" w:rsidP="004F16C4">
      <w:pPr>
        <w:pStyle w:val="10"/>
        <w:tabs>
          <w:tab w:val="clear" w:pos="360"/>
          <w:tab w:val="left" w:pos="708"/>
        </w:tabs>
        <w:spacing w:before="0" w:after="0"/>
        <w:ind w:firstLine="709"/>
        <w:rPr>
          <w:b/>
          <w:bCs/>
          <w:sz w:val="28"/>
          <w:szCs w:val="28"/>
        </w:rPr>
      </w:pPr>
      <w:r w:rsidRPr="004F16C4">
        <w:rPr>
          <w:b/>
          <w:bCs/>
          <w:sz w:val="28"/>
          <w:szCs w:val="28"/>
        </w:rPr>
        <w:t>3.1.3. Принятие решения о возможности предоставления муниципальной услуги.</w:t>
      </w:r>
    </w:p>
    <w:p w:rsidR="004F16C4" w:rsidRPr="004F16C4" w:rsidRDefault="004F16C4" w:rsidP="004F16C4">
      <w:pPr>
        <w:pStyle w:val="10"/>
        <w:tabs>
          <w:tab w:val="clear" w:pos="360"/>
          <w:tab w:val="left" w:pos="708"/>
        </w:tabs>
        <w:spacing w:before="0" w:after="0"/>
        <w:ind w:firstLine="720"/>
        <w:rPr>
          <w:sz w:val="28"/>
          <w:szCs w:val="28"/>
        </w:rPr>
      </w:pPr>
      <w:r w:rsidRPr="004F16C4">
        <w:rPr>
          <w:sz w:val="28"/>
          <w:szCs w:val="28"/>
        </w:rPr>
        <w:t xml:space="preserve">Специалист, уполномоченный на производство по заявлению, принимает решение: </w:t>
      </w:r>
    </w:p>
    <w:p w:rsidR="004F16C4" w:rsidRPr="004F16C4" w:rsidRDefault="004F16C4" w:rsidP="004F16C4">
      <w:pPr>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 о наличии оснований для отказа в предоставлении  муниципальной услуги;</w:t>
      </w:r>
    </w:p>
    <w:p w:rsidR="004F16C4" w:rsidRPr="004F16C4" w:rsidRDefault="004F16C4" w:rsidP="004F16C4">
      <w:pPr>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 об отсутствии оснований для отказа в предоставлении муниципальной услуги.</w:t>
      </w:r>
    </w:p>
    <w:p w:rsidR="004F16C4" w:rsidRPr="004F16C4" w:rsidRDefault="004F16C4" w:rsidP="004F16C4">
      <w:pPr>
        <w:pStyle w:val="10"/>
        <w:tabs>
          <w:tab w:val="clear" w:pos="360"/>
          <w:tab w:val="left" w:pos="708"/>
        </w:tabs>
        <w:suppressAutoHyphens/>
        <w:spacing w:before="0" w:after="0"/>
        <w:ind w:firstLine="720"/>
        <w:rPr>
          <w:sz w:val="28"/>
          <w:szCs w:val="28"/>
        </w:rPr>
      </w:pPr>
      <w:r w:rsidRPr="004F16C4">
        <w:rPr>
          <w:sz w:val="28"/>
          <w:szCs w:val="28"/>
        </w:rPr>
        <w:t>Специалист, уполномоченный на производство по заявлению,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начальнику отдела для согласования.</w:t>
      </w:r>
    </w:p>
    <w:p w:rsidR="004F16C4" w:rsidRPr="004F16C4" w:rsidRDefault="004F16C4" w:rsidP="004F16C4">
      <w:pPr>
        <w:pStyle w:val="10"/>
        <w:tabs>
          <w:tab w:val="clear" w:pos="360"/>
          <w:tab w:val="left" w:pos="708"/>
        </w:tabs>
        <w:suppressAutoHyphens/>
        <w:spacing w:before="0" w:after="0"/>
        <w:ind w:firstLine="720"/>
        <w:rPr>
          <w:sz w:val="28"/>
          <w:szCs w:val="28"/>
        </w:rPr>
      </w:pPr>
      <w:r w:rsidRPr="004F16C4">
        <w:rPr>
          <w:sz w:val="28"/>
          <w:szCs w:val="28"/>
        </w:rPr>
        <w:t xml:space="preserve">Специалист администрации передает проект решения </w:t>
      </w:r>
      <w:proofErr w:type="gramStart"/>
      <w:r w:rsidRPr="004F16C4">
        <w:rPr>
          <w:sz w:val="28"/>
          <w:szCs w:val="28"/>
        </w:rPr>
        <w:t>об отказе в предоставлении муниципальной услуги с перечнем оснований для отказа в предоставлении</w:t>
      </w:r>
      <w:proofErr w:type="gramEnd"/>
      <w:r w:rsidRPr="004F16C4">
        <w:rPr>
          <w:sz w:val="28"/>
          <w:szCs w:val="28"/>
        </w:rPr>
        <w:t xml:space="preserve"> муниципальной услуги в порядке делопроизводства главе на рассмотрение и согласование. </w:t>
      </w:r>
    </w:p>
    <w:p w:rsidR="004F16C4" w:rsidRPr="004F16C4" w:rsidRDefault="004F16C4" w:rsidP="004F16C4">
      <w:pPr>
        <w:pStyle w:val="10"/>
        <w:tabs>
          <w:tab w:val="clear" w:pos="360"/>
          <w:tab w:val="left" w:pos="708"/>
        </w:tabs>
        <w:suppressAutoHyphens/>
        <w:spacing w:before="0" w:after="0"/>
        <w:ind w:firstLine="720"/>
        <w:rPr>
          <w:sz w:val="28"/>
          <w:szCs w:val="28"/>
        </w:rPr>
      </w:pPr>
      <w:r w:rsidRPr="004F16C4">
        <w:rPr>
          <w:sz w:val="28"/>
          <w:szCs w:val="28"/>
        </w:rPr>
        <w:lastRenderedPageBreak/>
        <w:t xml:space="preserve">Глава подписывает решение </w:t>
      </w:r>
      <w:proofErr w:type="gramStart"/>
      <w:r w:rsidRPr="004F16C4">
        <w:rPr>
          <w:sz w:val="28"/>
          <w:szCs w:val="28"/>
        </w:rPr>
        <w:t>об отказе в предоставлении муниципальной услуги с перечнем оснований для отказа в предоставлении</w:t>
      </w:r>
      <w:proofErr w:type="gramEnd"/>
      <w:r w:rsidRPr="004F16C4">
        <w:rPr>
          <w:sz w:val="28"/>
          <w:szCs w:val="28"/>
        </w:rPr>
        <w:t xml:space="preserve"> муниципальной услуги и передает его в порядке делопроизводства сотруднику, уполномоченному на прием заявлений.</w:t>
      </w:r>
    </w:p>
    <w:p w:rsidR="004F16C4" w:rsidRPr="004F16C4" w:rsidRDefault="004F16C4" w:rsidP="004F16C4">
      <w:pPr>
        <w:pStyle w:val="10"/>
        <w:tabs>
          <w:tab w:val="clear" w:pos="360"/>
          <w:tab w:val="left" w:pos="708"/>
        </w:tabs>
        <w:suppressAutoHyphens/>
        <w:spacing w:before="0" w:after="0"/>
        <w:ind w:firstLine="720"/>
        <w:rPr>
          <w:sz w:val="28"/>
          <w:szCs w:val="28"/>
        </w:rPr>
      </w:pPr>
      <w:r w:rsidRPr="004F16C4">
        <w:rPr>
          <w:sz w:val="28"/>
          <w:szCs w:val="28"/>
        </w:rPr>
        <w:t>Специалист, уполномоченный на прием заявлений,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4F16C4" w:rsidRPr="004F16C4" w:rsidRDefault="004F16C4" w:rsidP="004F16C4">
      <w:pPr>
        <w:pStyle w:val="10"/>
        <w:tabs>
          <w:tab w:val="clear" w:pos="360"/>
          <w:tab w:val="left" w:pos="708"/>
        </w:tabs>
        <w:spacing w:before="0" w:after="0"/>
        <w:ind w:firstLine="720"/>
        <w:rPr>
          <w:sz w:val="28"/>
          <w:szCs w:val="28"/>
        </w:rPr>
      </w:pPr>
      <w:r w:rsidRPr="004F16C4">
        <w:rPr>
          <w:sz w:val="28"/>
          <w:szCs w:val="28"/>
        </w:rPr>
        <w:t>Общий максимальный срок принятия решения о возможности предоставления муниципальной услуги не может превышать 3 рабочих дней.</w:t>
      </w:r>
    </w:p>
    <w:p w:rsidR="004F16C4" w:rsidRPr="004F16C4" w:rsidRDefault="004F16C4" w:rsidP="004F16C4">
      <w:pPr>
        <w:pStyle w:val="10"/>
        <w:tabs>
          <w:tab w:val="clear" w:pos="360"/>
          <w:tab w:val="left" w:pos="708"/>
        </w:tabs>
        <w:spacing w:before="0" w:after="0"/>
        <w:ind w:firstLine="709"/>
        <w:rPr>
          <w:sz w:val="28"/>
          <w:szCs w:val="28"/>
        </w:rPr>
      </w:pPr>
    </w:p>
    <w:p w:rsidR="004F16C4" w:rsidRPr="004F16C4" w:rsidRDefault="004F16C4" w:rsidP="004F16C4">
      <w:pPr>
        <w:pStyle w:val="10"/>
        <w:tabs>
          <w:tab w:val="clear" w:pos="360"/>
          <w:tab w:val="left" w:pos="708"/>
        </w:tabs>
        <w:spacing w:before="0" w:after="0"/>
        <w:ind w:firstLine="709"/>
        <w:jc w:val="left"/>
        <w:rPr>
          <w:b/>
          <w:sz w:val="28"/>
          <w:szCs w:val="28"/>
        </w:rPr>
      </w:pPr>
      <w:r w:rsidRPr="004F16C4">
        <w:rPr>
          <w:b/>
          <w:sz w:val="28"/>
          <w:szCs w:val="28"/>
        </w:rPr>
        <w:t>3.1.4. Выдача справки с места жительства умершего</w:t>
      </w:r>
    </w:p>
    <w:p w:rsidR="004F16C4" w:rsidRPr="004F16C4" w:rsidRDefault="004F16C4" w:rsidP="004F16C4">
      <w:pPr>
        <w:pStyle w:val="10"/>
        <w:tabs>
          <w:tab w:val="clear" w:pos="360"/>
          <w:tab w:val="left" w:pos="708"/>
        </w:tabs>
        <w:spacing w:before="0" w:after="0"/>
        <w:ind w:firstLine="709"/>
        <w:rPr>
          <w:sz w:val="28"/>
          <w:szCs w:val="28"/>
        </w:rPr>
      </w:pPr>
      <w:r w:rsidRPr="004F16C4">
        <w:rPr>
          <w:sz w:val="28"/>
          <w:szCs w:val="28"/>
        </w:rPr>
        <w:t>Специалист, уполномоченный на производство по заявлению при отсутствии оснований для отказа в предоставлении муниципальной услуги, готовит справку с места жительства умершего и передает ее в порядке делопроизводства Главе администрации для подписания.</w:t>
      </w:r>
    </w:p>
    <w:p w:rsidR="004F16C4" w:rsidRPr="004F16C4" w:rsidRDefault="004F16C4" w:rsidP="004F16C4">
      <w:pPr>
        <w:pStyle w:val="10"/>
        <w:tabs>
          <w:tab w:val="clear" w:pos="360"/>
          <w:tab w:val="left" w:pos="708"/>
        </w:tabs>
        <w:spacing w:before="0" w:after="0"/>
        <w:ind w:firstLine="709"/>
        <w:rPr>
          <w:sz w:val="28"/>
          <w:szCs w:val="28"/>
        </w:rPr>
      </w:pPr>
      <w:r w:rsidRPr="004F16C4">
        <w:rPr>
          <w:sz w:val="28"/>
          <w:szCs w:val="28"/>
        </w:rPr>
        <w:t>Глава подписывает справку и передает ее в порядке делопроизводства специалисту, уполномоченному на прием заявлений.</w:t>
      </w:r>
    </w:p>
    <w:p w:rsidR="004F16C4" w:rsidRPr="004F16C4" w:rsidRDefault="004F16C4" w:rsidP="004F16C4">
      <w:pPr>
        <w:pStyle w:val="10"/>
        <w:tabs>
          <w:tab w:val="clear" w:pos="360"/>
          <w:tab w:val="left" w:pos="708"/>
        </w:tabs>
        <w:spacing w:before="0" w:after="0"/>
        <w:ind w:firstLine="709"/>
        <w:rPr>
          <w:sz w:val="28"/>
          <w:szCs w:val="28"/>
        </w:rPr>
      </w:pPr>
      <w:r w:rsidRPr="004F16C4">
        <w:rPr>
          <w:sz w:val="28"/>
          <w:szCs w:val="28"/>
        </w:rPr>
        <w:t>Уполномоченный специалист регистрирует справку в журнале, проставляет на ней печать администрации.</w:t>
      </w:r>
    </w:p>
    <w:p w:rsidR="004F16C4" w:rsidRPr="004F16C4" w:rsidRDefault="004F16C4" w:rsidP="004F16C4">
      <w:pPr>
        <w:pStyle w:val="10"/>
        <w:tabs>
          <w:tab w:val="clear" w:pos="360"/>
          <w:tab w:val="left" w:pos="708"/>
        </w:tabs>
        <w:spacing w:before="0" w:after="0"/>
        <w:ind w:firstLine="709"/>
        <w:rPr>
          <w:sz w:val="28"/>
          <w:szCs w:val="28"/>
        </w:rPr>
      </w:pPr>
      <w:r w:rsidRPr="004F16C4">
        <w:rPr>
          <w:sz w:val="28"/>
          <w:szCs w:val="28"/>
        </w:rPr>
        <w:t>Уполномоченный специалист, уведомляет заявителя по телефону о наличии подготовленной справки и направляет ее заявителю.</w:t>
      </w:r>
    </w:p>
    <w:p w:rsidR="004F16C4" w:rsidRPr="004F16C4" w:rsidRDefault="004F16C4" w:rsidP="004F16C4">
      <w:pPr>
        <w:pStyle w:val="a4"/>
        <w:spacing w:after="0" w:afterAutospacing="0"/>
        <w:ind w:firstLine="720"/>
        <w:rPr>
          <w:rStyle w:val="ab"/>
          <w:color w:val="000000"/>
          <w:sz w:val="28"/>
          <w:szCs w:val="28"/>
        </w:rPr>
      </w:pPr>
      <w:r w:rsidRPr="004F16C4">
        <w:rPr>
          <w:rStyle w:val="ab"/>
          <w:color w:val="000000"/>
          <w:sz w:val="28"/>
          <w:szCs w:val="28"/>
        </w:rPr>
        <w:t xml:space="preserve">4. Формы </w:t>
      </w:r>
      <w:proofErr w:type="gramStart"/>
      <w:r w:rsidRPr="004F16C4">
        <w:rPr>
          <w:rStyle w:val="ab"/>
          <w:color w:val="000000"/>
          <w:sz w:val="28"/>
          <w:szCs w:val="28"/>
        </w:rPr>
        <w:t>контроля за</w:t>
      </w:r>
      <w:proofErr w:type="gramEnd"/>
      <w:r w:rsidRPr="004F16C4">
        <w:rPr>
          <w:rStyle w:val="ab"/>
          <w:color w:val="000000"/>
          <w:sz w:val="28"/>
          <w:szCs w:val="28"/>
        </w:rPr>
        <w:t xml:space="preserve"> исполнением муниципальной услуги.</w:t>
      </w:r>
    </w:p>
    <w:p w:rsidR="004F16C4" w:rsidRPr="004F16C4" w:rsidRDefault="004F16C4" w:rsidP="004F16C4">
      <w:pPr>
        <w:spacing w:after="0" w:line="240" w:lineRule="auto"/>
        <w:ind w:firstLine="708"/>
        <w:jc w:val="both"/>
        <w:rPr>
          <w:rFonts w:ascii="Times New Roman" w:hAnsi="Times New Roman" w:cs="Times New Roman"/>
          <w:sz w:val="28"/>
          <w:szCs w:val="28"/>
        </w:rPr>
      </w:pPr>
      <w:r w:rsidRPr="004F16C4">
        <w:rPr>
          <w:rFonts w:ascii="Times New Roman" w:hAnsi="Times New Roman" w:cs="Times New Roman"/>
          <w:b/>
          <w:sz w:val="28"/>
          <w:szCs w:val="28"/>
        </w:rPr>
        <w:t xml:space="preserve">Порядок и формы </w:t>
      </w:r>
      <w:proofErr w:type="gramStart"/>
      <w:r w:rsidRPr="004F16C4">
        <w:rPr>
          <w:rFonts w:ascii="Times New Roman" w:hAnsi="Times New Roman" w:cs="Times New Roman"/>
          <w:b/>
          <w:sz w:val="28"/>
          <w:szCs w:val="28"/>
        </w:rPr>
        <w:t>контроля за</w:t>
      </w:r>
      <w:proofErr w:type="gramEnd"/>
      <w:r w:rsidRPr="004F16C4">
        <w:rPr>
          <w:rFonts w:ascii="Times New Roman" w:hAnsi="Times New Roman" w:cs="Times New Roman"/>
          <w:b/>
          <w:sz w:val="28"/>
          <w:szCs w:val="28"/>
        </w:rPr>
        <w:t xml:space="preserve"> исполнением муниципальной услуги.</w:t>
      </w:r>
    </w:p>
    <w:p w:rsidR="004F16C4" w:rsidRPr="004F16C4" w:rsidRDefault="004F16C4" w:rsidP="004F16C4">
      <w:pPr>
        <w:spacing w:after="0" w:line="240" w:lineRule="auto"/>
        <w:ind w:firstLine="720"/>
        <w:jc w:val="both"/>
        <w:rPr>
          <w:rStyle w:val="ab"/>
          <w:rFonts w:ascii="Times New Roman" w:hAnsi="Times New Roman" w:cs="Times New Roman"/>
          <w:color w:val="000000"/>
          <w:sz w:val="28"/>
          <w:szCs w:val="28"/>
        </w:rPr>
      </w:pPr>
      <w:r w:rsidRPr="004F16C4">
        <w:rPr>
          <w:rStyle w:val="ab"/>
          <w:rFonts w:ascii="Times New Roman" w:hAnsi="Times New Roman" w:cs="Times New Roman"/>
          <w:bCs w:val="0"/>
          <w:color w:val="000000"/>
          <w:sz w:val="28"/>
          <w:szCs w:val="28"/>
        </w:rPr>
        <w:t>4.1.</w:t>
      </w:r>
      <w:r w:rsidRPr="004F16C4">
        <w:rPr>
          <w:rStyle w:val="ab"/>
          <w:rFonts w:ascii="Times New Roman" w:hAnsi="Times New Roman" w:cs="Times New Roman"/>
          <w:color w:val="000000"/>
          <w:sz w:val="28"/>
          <w:szCs w:val="28"/>
        </w:rPr>
        <w:t xml:space="preserve"> </w:t>
      </w:r>
      <w:r w:rsidRPr="004F16C4">
        <w:rPr>
          <w:rStyle w:val="ab"/>
          <w:rFonts w:ascii="Times New Roman" w:hAnsi="Times New Roman" w:cs="Times New Roman"/>
          <w:b w:val="0"/>
          <w:bCs w:val="0"/>
          <w:color w:val="000000"/>
          <w:sz w:val="28"/>
          <w:szCs w:val="28"/>
        </w:rPr>
        <w:t xml:space="preserve">Порядок осуществления текущего </w:t>
      </w:r>
      <w:proofErr w:type="gramStart"/>
      <w:r w:rsidRPr="004F16C4">
        <w:rPr>
          <w:rStyle w:val="ab"/>
          <w:rFonts w:ascii="Times New Roman" w:hAnsi="Times New Roman" w:cs="Times New Roman"/>
          <w:b w:val="0"/>
          <w:bCs w:val="0"/>
          <w:color w:val="000000"/>
          <w:sz w:val="28"/>
          <w:szCs w:val="28"/>
        </w:rPr>
        <w:t>контроля за</w:t>
      </w:r>
      <w:proofErr w:type="gramEnd"/>
      <w:r w:rsidRPr="004F16C4">
        <w:rPr>
          <w:rStyle w:val="ab"/>
          <w:rFonts w:ascii="Times New Roman" w:hAnsi="Times New Roman" w:cs="Times New Roman"/>
          <w:b w:val="0"/>
          <w:bCs w:val="0"/>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4F16C4" w:rsidRPr="004F16C4" w:rsidRDefault="004F16C4" w:rsidP="004F16C4">
      <w:pPr>
        <w:tabs>
          <w:tab w:val="left" w:pos="1008"/>
        </w:tabs>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color w:val="000000"/>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общего отдела ежедневно.</w:t>
      </w:r>
    </w:p>
    <w:p w:rsidR="004F16C4" w:rsidRPr="004F16C4" w:rsidRDefault="004F16C4" w:rsidP="004F16C4">
      <w:pPr>
        <w:pStyle w:val="31"/>
        <w:spacing w:after="0"/>
        <w:ind w:left="0" w:firstLine="720"/>
        <w:jc w:val="both"/>
        <w:rPr>
          <w:sz w:val="28"/>
          <w:szCs w:val="28"/>
        </w:rPr>
      </w:pPr>
      <w:r w:rsidRPr="004F16C4">
        <w:rPr>
          <w:sz w:val="28"/>
          <w:szCs w:val="28"/>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4F16C4" w:rsidRPr="004F16C4" w:rsidRDefault="004F16C4" w:rsidP="004F16C4">
      <w:pPr>
        <w:pStyle w:val="ConsPlusNormal"/>
        <w:widowControl/>
        <w:ind w:firstLine="709"/>
        <w:jc w:val="both"/>
        <w:rPr>
          <w:rStyle w:val="ab"/>
          <w:rFonts w:ascii="Times New Roman" w:hAnsi="Times New Roman" w:cs="Times New Roman"/>
          <w:color w:val="000000"/>
          <w:sz w:val="28"/>
          <w:szCs w:val="28"/>
        </w:rPr>
      </w:pPr>
      <w:r w:rsidRPr="004F16C4">
        <w:rPr>
          <w:rStyle w:val="ab"/>
          <w:rFonts w:ascii="Times New Roman" w:hAnsi="Times New Roman" w:cs="Times New Roman"/>
          <w:bCs w:val="0"/>
          <w:color w:val="000000"/>
          <w:sz w:val="28"/>
          <w:szCs w:val="28"/>
        </w:rPr>
        <w:t>4.2.</w:t>
      </w:r>
      <w:r w:rsidRPr="004F16C4">
        <w:rPr>
          <w:rStyle w:val="ab"/>
          <w:rFonts w:ascii="Times New Roman" w:hAnsi="Times New Roman" w:cs="Times New Roman"/>
          <w:b w:val="0"/>
          <w:bCs w:val="0"/>
          <w:color w:val="000000"/>
          <w:sz w:val="28"/>
          <w:szCs w:val="28"/>
        </w:rPr>
        <w:t xml:space="preserve"> Порядок и периодичность осуществления плановых и внеплановых проверок полноты и качества исполнения муниципальной услуги, в том числе порядок и формы </w:t>
      </w:r>
      <w:proofErr w:type="gramStart"/>
      <w:r w:rsidRPr="004F16C4">
        <w:rPr>
          <w:rStyle w:val="ab"/>
          <w:rFonts w:ascii="Times New Roman" w:hAnsi="Times New Roman" w:cs="Times New Roman"/>
          <w:b w:val="0"/>
          <w:bCs w:val="0"/>
          <w:color w:val="000000"/>
          <w:sz w:val="28"/>
          <w:szCs w:val="28"/>
        </w:rPr>
        <w:t>контроля за</w:t>
      </w:r>
      <w:proofErr w:type="gramEnd"/>
      <w:r w:rsidRPr="004F16C4">
        <w:rPr>
          <w:rStyle w:val="ab"/>
          <w:rFonts w:ascii="Times New Roman" w:hAnsi="Times New Roman" w:cs="Times New Roman"/>
          <w:b w:val="0"/>
          <w:bCs w:val="0"/>
          <w:color w:val="000000"/>
          <w:sz w:val="28"/>
          <w:szCs w:val="28"/>
        </w:rPr>
        <w:t xml:space="preserve"> полнотой и качеством исполнения муниципальной услуги</w:t>
      </w:r>
      <w:r w:rsidRPr="004F16C4">
        <w:rPr>
          <w:rStyle w:val="ab"/>
          <w:rFonts w:ascii="Times New Roman" w:hAnsi="Times New Roman" w:cs="Times New Roman"/>
          <w:color w:val="000000"/>
          <w:sz w:val="28"/>
          <w:szCs w:val="28"/>
        </w:rPr>
        <w:t>;</w:t>
      </w:r>
    </w:p>
    <w:p w:rsidR="004F16C4" w:rsidRPr="004F16C4" w:rsidRDefault="004F16C4" w:rsidP="004F16C4">
      <w:pPr>
        <w:tabs>
          <w:tab w:val="left" w:pos="1008"/>
        </w:tabs>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lastRenderedPageBreak/>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4F16C4" w:rsidRPr="004F16C4" w:rsidRDefault="004F16C4" w:rsidP="004F16C4">
      <w:pPr>
        <w:tabs>
          <w:tab w:val="left" w:pos="1008"/>
        </w:tabs>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Глава поселения проводит проверки полноты и качества предоставления муниципальной услуги специалистами администрации.</w:t>
      </w:r>
    </w:p>
    <w:p w:rsidR="004F16C4" w:rsidRPr="004F16C4" w:rsidRDefault="004F16C4" w:rsidP="004F16C4">
      <w:pPr>
        <w:tabs>
          <w:tab w:val="left" w:pos="-126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4F16C4" w:rsidRPr="004F16C4" w:rsidRDefault="004F16C4" w:rsidP="004F16C4">
      <w:pPr>
        <w:tabs>
          <w:tab w:val="left" w:pos="-14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4F16C4">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4F16C4" w:rsidRPr="004F16C4" w:rsidRDefault="004F16C4" w:rsidP="004F16C4">
      <w:pPr>
        <w:pStyle w:val="ConsPlusNormal"/>
        <w:widowControl/>
        <w:ind w:firstLine="709"/>
        <w:jc w:val="both"/>
        <w:rPr>
          <w:rStyle w:val="ab"/>
          <w:rFonts w:ascii="Times New Roman" w:hAnsi="Times New Roman" w:cs="Times New Roman"/>
          <w:color w:val="000000"/>
          <w:sz w:val="28"/>
          <w:szCs w:val="28"/>
        </w:rPr>
      </w:pPr>
      <w:r w:rsidRPr="004F16C4">
        <w:rPr>
          <w:rStyle w:val="ab"/>
          <w:rFonts w:ascii="Times New Roman" w:hAnsi="Times New Roman" w:cs="Times New Roman"/>
          <w:bCs w:val="0"/>
          <w:color w:val="000000"/>
          <w:sz w:val="28"/>
          <w:szCs w:val="28"/>
        </w:rPr>
        <w:t>4.3.</w:t>
      </w:r>
      <w:r w:rsidRPr="004F16C4">
        <w:rPr>
          <w:rStyle w:val="ab"/>
          <w:rFonts w:ascii="Times New Roman" w:hAnsi="Times New Roman" w:cs="Times New Roman"/>
          <w:b w:val="0"/>
          <w:bCs w:val="0"/>
          <w:color w:val="000000"/>
          <w:sz w:val="28"/>
          <w:szCs w:val="28"/>
        </w:rPr>
        <w:t xml:space="preserve"> Ответственность муниципальных служащих органа исполнительной власти за решения и действия (бездействие), принимаемые (осуществляемые) в ходе исполнения муниципальной услуги</w:t>
      </w:r>
      <w:r w:rsidRPr="004F16C4">
        <w:rPr>
          <w:rStyle w:val="ab"/>
          <w:rFonts w:ascii="Times New Roman" w:hAnsi="Times New Roman" w:cs="Times New Roman"/>
          <w:color w:val="000000"/>
          <w:sz w:val="28"/>
          <w:szCs w:val="28"/>
        </w:rPr>
        <w:t xml:space="preserve">. </w:t>
      </w:r>
    </w:p>
    <w:p w:rsidR="004F16C4" w:rsidRPr="004F16C4" w:rsidRDefault="004F16C4" w:rsidP="004F16C4">
      <w:pPr>
        <w:pStyle w:val="ConsPlusNormal"/>
        <w:widowControl/>
        <w:ind w:firstLine="709"/>
        <w:jc w:val="both"/>
        <w:rPr>
          <w:rFonts w:ascii="Times New Roman" w:hAnsi="Times New Roman" w:cs="Times New Roman"/>
          <w:sz w:val="28"/>
          <w:szCs w:val="28"/>
        </w:rPr>
      </w:pPr>
      <w:r w:rsidRPr="004F16C4">
        <w:rPr>
          <w:rFonts w:ascii="Times New Roman" w:hAnsi="Times New Roman" w:cs="Times New Roman"/>
          <w:sz w:val="28"/>
          <w:szCs w:val="28"/>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4F16C4" w:rsidRPr="004F16C4" w:rsidRDefault="004F16C4" w:rsidP="004F16C4">
      <w:pPr>
        <w:spacing w:after="0" w:line="240" w:lineRule="auto"/>
        <w:ind w:firstLine="708"/>
        <w:jc w:val="both"/>
        <w:rPr>
          <w:rFonts w:ascii="Times New Roman" w:hAnsi="Times New Roman" w:cs="Times New Roman"/>
          <w:sz w:val="28"/>
          <w:szCs w:val="28"/>
        </w:rPr>
      </w:pPr>
      <w:r w:rsidRPr="004F16C4">
        <w:rPr>
          <w:rFonts w:ascii="Times New Roman" w:hAnsi="Times New Roman" w:cs="Times New Roman"/>
          <w:sz w:val="28"/>
          <w:szCs w:val="28"/>
        </w:rPr>
        <w:t>Специалист, ответственный за выдачу справки, несет персональную ответственность за соблюдение сроков и порядка ее выдачи.</w:t>
      </w:r>
    </w:p>
    <w:p w:rsidR="004F16C4" w:rsidRPr="004F16C4" w:rsidRDefault="004F16C4" w:rsidP="004F16C4">
      <w:pPr>
        <w:pStyle w:val="ConsPlusNormal"/>
        <w:widowControl/>
        <w:ind w:firstLine="708"/>
        <w:jc w:val="both"/>
        <w:rPr>
          <w:rStyle w:val="ab"/>
          <w:rFonts w:ascii="Times New Roman" w:hAnsi="Times New Roman" w:cs="Times New Roman"/>
          <w:sz w:val="28"/>
          <w:szCs w:val="28"/>
        </w:rPr>
      </w:pPr>
      <w:r w:rsidRPr="004F16C4">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4F16C4" w:rsidRPr="004F16C4" w:rsidRDefault="004F16C4" w:rsidP="004F16C4">
      <w:pPr>
        <w:pStyle w:val="a4"/>
        <w:spacing w:before="0" w:beforeAutospacing="0" w:after="0" w:afterAutospacing="0"/>
        <w:ind w:firstLine="709"/>
        <w:jc w:val="both"/>
        <w:rPr>
          <w:color w:val="000000"/>
          <w:sz w:val="28"/>
          <w:szCs w:val="28"/>
        </w:rPr>
      </w:pPr>
      <w:r w:rsidRPr="004F16C4">
        <w:rPr>
          <w:rStyle w:val="ab"/>
          <w:bCs w:val="0"/>
          <w:color w:val="000000"/>
          <w:sz w:val="28"/>
          <w:szCs w:val="28"/>
        </w:rPr>
        <w:t>4.4.</w:t>
      </w:r>
      <w:r w:rsidRPr="004F16C4">
        <w:rPr>
          <w:rStyle w:val="ab"/>
          <w:b w:val="0"/>
          <w:bCs w:val="0"/>
          <w:color w:val="000000"/>
          <w:sz w:val="28"/>
          <w:szCs w:val="28"/>
        </w:rPr>
        <w:t> Ответственность должностных лиц за решения и действия (бездействие), принимаемые (осуществляемые) в ходе исполнения муниципальной услуги</w:t>
      </w:r>
    </w:p>
    <w:p w:rsidR="004F16C4" w:rsidRPr="004F16C4" w:rsidRDefault="004F16C4" w:rsidP="004F16C4">
      <w:pPr>
        <w:pStyle w:val="a4"/>
        <w:spacing w:before="0" w:beforeAutospacing="0" w:after="0" w:afterAutospacing="0"/>
        <w:ind w:firstLine="709"/>
        <w:jc w:val="both"/>
        <w:rPr>
          <w:color w:val="000000"/>
          <w:sz w:val="28"/>
          <w:szCs w:val="28"/>
        </w:rPr>
      </w:pPr>
      <w:r w:rsidRPr="004F16C4">
        <w:rPr>
          <w:color w:val="000000"/>
          <w:sz w:val="28"/>
          <w:szCs w:val="28"/>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4F16C4" w:rsidRPr="004F16C4" w:rsidRDefault="004F16C4" w:rsidP="004F16C4">
      <w:pPr>
        <w:pStyle w:val="a4"/>
        <w:spacing w:before="0" w:beforeAutospacing="0" w:after="0" w:afterAutospacing="0"/>
        <w:ind w:firstLine="709"/>
        <w:jc w:val="both"/>
        <w:rPr>
          <w:b/>
          <w:bCs/>
          <w:color w:val="000000"/>
          <w:sz w:val="28"/>
          <w:szCs w:val="28"/>
        </w:rPr>
      </w:pPr>
    </w:p>
    <w:p w:rsidR="004F16C4" w:rsidRPr="004F16C4" w:rsidRDefault="004F16C4" w:rsidP="004F16C4">
      <w:pPr>
        <w:pStyle w:val="a4"/>
        <w:spacing w:before="0" w:beforeAutospacing="0" w:after="0" w:afterAutospacing="0"/>
        <w:ind w:firstLine="720"/>
        <w:jc w:val="both"/>
        <w:rPr>
          <w:rStyle w:val="ab"/>
          <w:sz w:val="28"/>
          <w:szCs w:val="28"/>
        </w:rPr>
      </w:pPr>
      <w:r w:rsidRPr="004F16C4">
        <w:rPr>
          <w:rStyle w:val="ab"/>
          <w:color w:val="000000"/>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F16C4" w:rsidRPr="004F16C4" w:rsidRDefault="004F16C4" w:rsidP="004F16C4">
      <w:pPr>
        <w:pStyle w:val="a4"/>
        <w:spacing w:before="0" w:beforeAutospacing="0" w:after="0" w:afterAutospacing="0"/>
        <w:ind w:firstLine="720"/>
        <w:jc w:val="both"/>
        <w:rPr>
          <w:sz w:val="28"/>
          <w:szCs w:val="28"/>
        </w:rPr>
      </w:pPr>
      <w:r w:rsidRPr="004F16C4">
        <w:rPr>
          <w:b/>
          <w:color w:val="000000"/>
          <w:sz w:val="28"/>
          <w:szCs w:val="28"/>
        </w:rPr>
        <w:t>5.1.</w:t>
      </w:r>
      <w:r w:rsidRPr="004F16C4">
        <w:rPr>
          <w:color w:val="000000"/>
          <w:sz w:val="28"/>
          <w:szCs w:val="28"/>
        </w:rPr>
        <w:t xml:space="preserve"> Граждане имеют право на обжалование решений, действий или бездействия должностных лиц администрации сельского поселения </w:t>
      </w:r>
      <w:r w:rsidR="000F592D">
        <w:rPr>
          <w:color w:val="000000"/>
          <w:sz w:val="28"/>
          <w:szCs w:val="28"/>
        </w:rPr>
        <w:t>Согом</w:t>
      </w:r>
      <w:r w:rsidRPr="004F16C4">
        <w:rPr>
          <w:color w:val="000000"/>
          <w:sz w:val="28"/>
          <w:szCs w:val="28"/>
        </w:rPr>
        <w:t xml:space="preserve"> Ханты-Мансийского района в досудебном и судебном порядке.</w:t>
      </w:r>
    </w:p>
    <w:p w:rsidR="004F16C4" w:rsidRPr="004F16C4" w:rsidRDefault="004F16C4" w:rsidP="004F16C4">
      <w:pPr>
        <w:pStyle w:val="a4"/>
        <w:spacing w:before="0" w:beforeAutospacing="0" w:after="0" w:afterAutospacing="0"/>
        <w:ind w:firstLine="720"/>
        <w:jc w:val="both"/>
        <w:rPr>
          <w:sz w:val="28"/>
          <w:szCs w:val="28"/>
        </w:rPr>
      </w:pPr>
      <w:r w:rsidRPr="004F16C4">
        <w:rPr>
          <w:b/>
          <w:sz w:val="28"/>
          <w:szCs w:val="28"/>
        </w:rPr>
        <w:t>5.2.</w:t>
      </w:r>
      <w:r w:rsidRPr="004F16C4">
        <w:rPr>
          <w:sz w:val="28"/>
          <w:szCs w:val="28"/>
        </w:rPr>
        <w:t xml:space="preserve"> Заявитель вправе в досудебном порядке обратиться с жалобой на принятое администрацией поселения решение или действие (бездействие) должностных лиц администрации в письменной форме, </w:t>
      </w:r>
      <w:r w:rsidRPr="004F16C4">
        <w:rPr>
          <w:color w:val="000000"/>
          <w:spacing w:val="14"/>
          <w:sz w:val="28"/>
          <w:szCs w:val="28"/>
        </w:rPr>
        <w:t xml:space="preserve">в форме электронного документа на адрес </w:t>
      </w:r>
      <w:hyperlink r:id="rId7" w:history="1">
        <w:r w:rsidR="000F592D" w:rsidRPr="00FA7968">
          <w:rPr>
            <w:rStyle w:val="a3"/>
            <w:sz w:val="28"/>
            <w:szCs w:val="28"/>
            <w:lang w:val="en-US"/>
          </w:rPr>
          <w:t>admsogom</w:t>
        </w:r>
        <w:r w:rsidR="000F592D" w:rsidRPr="00FA7968">
          <w:rPr>
            <w:rStyle w:val="a3"/>
            <w:sz w:val="28"/>
            <w:szCs w:val="28"/>
          </w:rPr>
          <w:t>@</w:t>
        </w:r>
        <w:r w:rsidR="000F592D" w:rsidRPr="00FA7968">
          <w:rPr>
            <w:rStyle w:val="a3"/>
            <w:sz w:val="28"/>
            <w:szCs w:val="28"/>
            <w:lang w:val="en-US"/>
          </w:rPr>
          <w:t>bk</w:t>
        </w:r>
        <w:r w:rsidR="000F592D" w:rsidRPr="00FA7968">
          <w:rPr>
            <w:rStyle w:val="a3"/>
            <w:sz w:val="28"/>
            <w:szCs w:val="28"/>
          </w:rPr>
          <w:t>.</w:t>
        </w:r>
        <w:r w:rsidR="000F592D" w:rsidRPr="00FA7968">
          <w:rPr>
            <w:rStyle w:val="a3"/>
            <w:sz w:val="28"/>
            <w:szCs w:val="28"/>
            <w:lang w:val="en-US"/>
          </w:rPr>
          <w:t>ru</w:t>
        </w:r>
      </w:hyperlink>
      <w:r w:rsidRPr="004F16C4">
        <w:rPr>
          <w:color w:val="000000"/>
          <w:spacing w:val="14"/>
          <w:sz w:val="28"/>
          <w:szCs w:val="28"/>
        </w:rPr>
        <w:t xml:space="preserve"> , устной форме </w:t>
      </w:r>
      <w:r w:rsidRPr="004F16C4">
        <w:rPr>
          <w:sz w:val="28"/>
          <w:szCs w:val="28"/>
        </w:rPr>
        <w:t xml:space="preserve">к  главе  сельского поселения </w:t>
      </w:r>
      <w:r w:rsidR="000F592D">
        <w:rPr>
          <w:sz w:val="28"/>
          <w:szCs w:val="28"/>
        </w:rPr>
        <w:t>Согом</w:t>
      </w:r>
      <w:r w:rsidRPr="004F16C4">
        <w:rPr>
          <w:sz w:val="28"/>
          <w:szCs w:val="28"/>
        </w:rPr>
        <w:t>.</w:t>
      </w:r>
    </w:p>
    <w:p w:rsidR="004F16C4" w:rsidRPr="004F16C4" w:rsidRDefault="004F16C4" w:rsidP="004F16C4">
      <w:pPr>
        <w:pStyle w:val="ConsPlusNormal"/>
        <w:widowControl/>
        <w:ind w:firstLine="0"/>
        <w:jc w:val="both"/>
        <w:rPr>
          <w:rFonts w:ascii="Times New Roman" w:hAnsi="Times New Roman" w:cs="Times New Roman"/>
          <w:sz w:val="28"/>
          <w:szCs w:val="28"/>
        </w:rPr>
      </w:pPr>
      <w:r w:rsidRPr="004F16C4">
        <w:rPr>
          <w:rFonts w:ascii="Times New Roman" w:hAnsi="Times New Roman" w:cs="Times New Roman"/>
          <w:sz w:val="28"/>
          <w:szCs w:val="28"/>
        </w:rPr>
        <w:t xml:space="preserve">Жалоба подлежит обязательному рассмотрению. </w:t>
      </w:r>
    </w:p>
    <w:p w:rsidR="004F16C4" w:rsidRPr="004F16C4" w:rsidRDefault="004F16C4" w:rsidP="004F16C4">
      <w:pPr>
        <w:shd w:val="clear" w:color="auto" w:fill="FFFFFF"/>
        <w:tabs>
          <w:tab w:val="left" w:pos="1822"/>
        </w:tabs>
        <w:spacing w:after="0" w:line="240" w:lineRule="auto"/>
        <w:ind w:left="7" w:firstLine="713"/>
        <w:jc w:val="both"/>
        <w:rPr>
          <w:rFonts w:ascii="Times New Roman" w:hAnsi="Times New Roman" w:cs="Times New Roman"/>
          <w:color w:val="000000"/>
          <w:spacing w:val="4"/>
          <w:sz w:val="28"/>
          <w:szCs w:val="28"/>
        </w:rPr>
      </w:pPr>
      <w:r w:rsidRPr="004F16C4">
        <w:rPr>
          <w:rFonts w:ascii="Times New Roman" w:hAnsi="Times New Roman" w:cs="Times New Roman"/>
          <w:b/>
          <w:sz w:val="28"/>
          <w:szCs w:val="28"/>
        </w:rPr>
        <w:t>5.3.</w:t>
      </w:r>
      <w:r w:rsidRPr="004F16C4">
        <w:rPr>
          <w:rFonts w:ascii="Times New Roman" w:hAnsi="Times New Roman" w:cs="Times New Roman"/>
          <w:sz w:val="28"/>
          <w:szCs w:val="28"/>
        </w:rPr>
        <w:t xml:space="preserve"> </w:t>
      </w:r>
      <w:r w:rsidRPr="004F16C4">
        <w:rPr>
          <w:rFonts w:ascii="Times New Roman" w:hAnsi="Times New Roman" w:cs="Times New Roman"/>
          <w:color w:val="000000"/>
          <w:spacing w:val="17"/>
          <w:sz w:val="28"/>
          <w:szCs w:val="28"/>
        </w:rPr>
        <w:t xml:space="preserve">В устной  форме жалобы рассматриваются по общему </w:t>
      </w:r>
      <w:r w:rsidRPr="004F16C4">
        <w:rPr>
          <w:rFonts w:ascii="Times New Roman" w:hAnsi="Times New Roman" w:cs="Times New Roman"/>
          <w:color w:val="000000"/>
          <w:spacing w:val="10"/>
          <w:sz w:val="28"/>
          <w:szCs w:val="28"/>
        </w:rPr>
        <w:t>правилу  в  ходе  личного  приема  главы  поселения</w:t>
      </w:r>
      <w:r w:rsidRPr="004F16C4">
        <w:rPr>
          <w:rFonts w:ascii="Times New Roman" w:hAnsi="Times New Roman" w:cs="Times New Roman"/>
          <w:color w:val="000000"/>
          <w:spacing w:val="4"/>
          <w:sz w:val="28"/>
          <w:szCs w:val="28"/>
        </w:rPr>
        <w:t xml:space="preserve">. Содержание устной жалобы заносится в карточку личного приема гражданина. В </w:t>
      </w:r>
      <w:r w:rsidRPr="004F16C4">
        <w:rPr>
          <w:rFonts w:ascii="Times New Roman" w:hAnsi="Times New Roman" w:cs="Times New Roman"/>
          <w:color w:val="000000"/>
          <w:spacing w:val="4"/>
          <w:sz w:val="28"/>
          <w:szCs w:val="28"/>
        </w:rPr>
        <w:lastRenderedPageBreak/>
        <w:t>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F16C4" w:rsidRPr="004F16C4" w:rsidRDefault="004F16C4" w:rsidP="004F16C4">
      <w:pPr>
        <w:pStyle w:val="ConsPlusNormal"/>
        <w:widowControl/>
        <w:jc w:val="both"/>
        <w:rPr>
          <w:rFonts w:ascii="Times New Roman" w:hAnsi="Times New Roman" w:cs="Times New Roman"/>
          <w:sz w:val="28"/>
          <w:szCs w:val="28"/>
        </w:rPr>
      </w:pPr>
      <w:r w:rsidRPr="004F16C4">
        <w:rPr>
          <w:rFonts w:ascii="Times New Roman" w:hAnsi="Times New Roman" w:cs="Times New Roman"/>
          <w:color w:val="000000"/>
          <w:spacing w:val="25"/>
          <w:sz w:val="28"/>
          <w:szCs w:val="28"/>
        </w:rPr>
        <w:t>Информация о месте, днях и часах приема главы поселения</w:t>
      </w:r>
      <w:r w:rsidRPr="004F16C4">
        <w:rPr>
          <w:rFonts w:ascii="Times New Roman" w:hAnsi="Times New Roman" w:cs="Times New Roman"/>
          <w:color w:val="000000"/>
          <w:spacing w:val="7"/>
          <w:sz w:val="28"/>
          <w:szCs w:val="28"/>
        </w:rPr>
        <w:t xml:space="preserve"> доводится до сведения граждан </w:t>
      </w:r>
      <w:r w:rsidRPr="004F16C4">
        <w:rPr>
          <w:rFonts w:ascii="Times New Roman" w:hAnsi="Times New Roman" w:cs="Times New Roman"/>
          <w:color w:val="000000"/>
          <w:spacing w:val="21"/>
          <w:sz w:val="28"/>
          <w:szCs w:val="28"/>
        </w:rPr>
        <w:t xml:space="preserve">посредством размещения на информационных стендах в </w:t>
      </w:r>
      <w:r w:rsidRPr="004F16C4">
        <w:rPr>
          <w:rFonts w:ascii="Times New Roman" w:hAnsi="Times New Roman" w:cs="Times New Roman"/>
          <w:color w:val="000000"/>
          <w:spacing w:val="7"/>
          <w:sz w:val="28"/>
          <w:szCs w:val="28"/>
        </w:rPr>
        <w:t>администрации, а также на официальном сайте администрации.</w:t>
      </w:r>
    </w:p>
    <w:p w:rsidR="004F16C4" w:rsidRPr="004F16C4" w:rsidRDefault="004F16C4" w:rsidP="004F16C4">
      <w:pPr>
        <w:shd w:val="clear" w:color="auto" w:fill="FFFFFF"/>
        <w:tabs>
          <w:tab w:val="left" w:pos="1577"/>
        </w:tabs>
        <w:spacing w:after="0" w:line="240" w:lineRule="auto"/>
        <w:ind w:left="36" w:firstLine="684"/>
        <w:jc w:val="both"/>
        <w:rPr>
          <w:rFonts w:ascii="Times New Roman" w:hAnsi="Times New Roman" w:cs="Times New Roman"/>
          <w:color w:val="000000"/>
          <w:spacing w:val="4"/>
          <w:sz w:val="28"/>
          <w:szCs w:val="28"/>
        </w:rPr>
      </w:pPr>
      <w:r w:rsidRPr="004F16C4">
        <w:rPr>
          <w:rFonts w:ascii="Times New Roman" w:hAnsi="Times New Roman" w:cs="Times New Roman"/>
          <w:b/>
          <w:color w:val="000000"/>
          <w:spacing w:val="-5"/>
          <w:sz w:val="28"/>
          <w:szCs w:val="28"/>
        </w:rPr>
        <w:t xml:space="preserve">5.4. </w:t>
      </w:r>
      <w:r w:rsidRPr="004F16C4">
        <w:rPr>
          <w:rFonts w:ascii="Times New Roman" w:hAnsi="Times New Roman" w:cs="Times New Roman"/>
          <w:color w:val="000000"/>
          <w:spacing w:val="14"/>
          <w:sz w:val="28"/>
          <w:szCs w:val="28"/>
        </w:rPr>
        <w:t xml:space="preserve">Письменная жалоба может быть подана в ходе личного </w:t>
      </w:r>
      <w:r w:rsidRPr="004F16C4">
        <w:rPr>
          <w:rFonts w:ascii="Times New Roman" w:hAnsi="Times New Roman" w:cs="Times New Roman"/>
          <w:color w:val="000000"/>
          <w:spacing w:val="8"/>
          <w:sz w:val="28"/>
          <w:szCs w:val="28"/>
        </w:rPr>
        <w:t xml:space="preserve">приема, направлена по почте или факсимильной связи, представлена </w:t>
      </w:r>
      <w:r w:rsidRPr="004F16C4">
        <w:rPr>
          <w:rFonts w:ascii="Times New Roman" w:hAnsi="Times New Roman" w:cs="Times New Roman"/>
          <w:color w:val="000000"/>
          <w:spacing w:val="4"/>
          <w:sz w:val="28"/>
          <w:szCs w:val="28"/>
        </w:rPr>
        <w:t>лично.</w:t>
      </w:r>
    </w:p>
    <w:p w:rsidR="004F16C4" w:rsidRPr="004F16C4" w:rsidRDefault="004F16C4" w:rsidP="004F16C4">
      <w:pPr>
        <w:shd w:val="clear" w:color="auto" w:fill="FFFFFF"/>
        <w:tabs>
          <w:tab w:val="left" w:pos="1829"/>
        </w:tabs>
        <w:spacing w:after="0" w:line="240" w:lineRule="auto"/>
        <w:ind w:firstLine="720"/>
        <w:jc w:val="both"/>
        <w:rPr>
          <w:rFonts w:ascii="Times New Roman" w:hAnsi="Times New Roman" w:cs="Times New Roman"/>
          <w:color w:val="000000"/>
          <w:spacing w:val="7"/>
          <w:sz w:val="28"/>
          <w:szCs w:val="28"/>
        </w:rPr>
      </w:pPr>
      <w:r w:rsidRPr="004F16C4">
        <w:rPr>
          <w:rFonts w:ascii="Times New Roman" w:hAnsi="Times New Roman" w:cs="Times New Roman"/>
          <w:color w:val="000000"/>
          <w:spacing w:val="4"/>
          <w:sz w:val="28"/>
          <w:szCs w:val="28"/>
        </w:rPr>
        <w:t>Жалобы, поданные в письменном виде главе поселения</w:t>
      </w:r>
      <w:r w:rsidRPr="004F16C4">
        <w:rPr>
          <w:rFonts w:ascii="Times New Roman" w:hAnsi="Times New Roman" w:cs="Times New Roman"/>
          <w:color w:val="000000"/>
          <w:spacing w:val="14"/>
          <w:sz w:val="28"/>
          <w:szCs w:val="28"/>
        </w:rPr>
        <w:t xml:space="preserve">, подлежат обязательной регистрации  в течение 3 </w:t>
      </w:r>
      <w:r w:rsidRPr="004F16C4">
        <w:rPr>
          <w:rFonts w:ascii="Times New Roman" w:hAnsi="Times New Roman" w:cs="Times New Roman"/>
          <w:color w:val="000000"/>
          <w:spacing w:val="7"/>
          <w:sz w:val="28"/>
          <w:szCs w:val="28"/>
        </w:rPr>
        <w:t>дней с момента поступления в администрацию.</w:t>
      </w:r>
    </w:p>
    <w:p w:rsidR="004F16C4" w:rsidRPr="004F16C4" w:rsidRDefault="004F16C4" w:rsidP="004F16C4">
      <w:pPr>
        <w:widowControl w:val="0"/>
        <w:shd w:val="clear" w:color="auto" w:fill="FFFFFF"/>
        <w:tabs>
          <w:tab w:val="left" w:pos="540"/>
          <w:tab w:val="left" w:pos="1526"/>
        </w:tabs>
        <w:autoSpaceDE w:val="0"/>
        <w:autoSpaceDN w:val="0"/>
        <w:adjustRightInd w:val="0"/>
        <w:spacing w:after="0" w:line="240" w:lineRule="auto"/>
        <w:ind w:firstLine="720"/>
        <w:jc w:val="both"/>
        <w:rPr>
          <w:rFonts w:ascii="Times New Roman" w:hAnsi="Times New Roman" w:cs="Times New Roman"/>
          <w:color w:val="000000"/>
          <w:spacing w:val="-6"/>
          <w:sz w:val="28"/>
          <w:szCs w:val="28"/>
        </w:rPr>
      </w:pPr>
      <w:r w:rsidRPr="004F16C4">
        <w:rPr>
          <w:rFonts w:ascii="Times New Roman" w:hAnsi="Times New Roman" w:cs="Times New Roman"/>
          <w:b/>
          <w:color w:val="000000"/>
          <w:sz w:val="28"/>
          <w:szCs w:val="28"/>
        </w:rPr>
        <w:t>5.5.</w:t>
      </w:r>
      <w:r w:rsidRPr="004F16C4">
        <w:rPr>
          <w:rFonts w:ascii="Times New Roman" w:hAnsi="Times New Roman" w:cs="Times New Roman"/>
          <w:color w:val="000000"/>
          <w:sz w:val="28"/>
          <w:szCs w:val="28"/>
        </w:rPr>
        <w:t xml:space="preserve"> Жалоба, поступившая в форме электронного документа, подлежит рассмотрению в порядке, установленном законодательством на общих основаниях. </w:t>
      </w:r>
      <w:proofErr w:type="gramStart"/>
      <w:r w:rsidRPr="004F16C4">
        <w:rPr>
          <w:rFonts w:ascii="Times New Roman" w:hAnsi="Times New Roman" w:cs="Times New Roman"/>
          <w:color w:val="000000"/>
          <w:sz w:val="28"/>
          <w:szCs w:val="28"/>
        </w:rPr>
        <w:t>В жалобе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4F16C4">
        <w:rPr>
          <w:rFonts w:ascii="Times New Roman" w:hAnsi="Times New Roman" w:cs="Times New Roman"/>
          <w:color w:val="000000"/>
          <w:sz w:val="28"/>
          <w:szCs w:val="28"/>
        </w:rPr>
        <w:t xml:space="preserve"> Гражданин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4F16C4" w:rsidRPr="004F16C4" w:rsidRDefault="004F16C4" w:rsidP="004F16C4">
      <w:pPr>
        <w:tabs>
          <w:tab w:val="left" w:pos="540"/>
        </w:tabs>
        <w:autoSpaceDE w:val="0"/>
        <w:autoSpaceDN w:val="0"/>
        <w:adjustRightInd w:val="0"/>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b/>
          <w:sz w:val="28"/>
          <w:szCs w:val="28"/>
        </w:rPr>
        <w:t>5.6.</w:t>
      </w:r>
      <w:r w:rsidRPr="004F16C4">
        <w:rPr>
          <w:rFonts w:ascii="Times New Roman" w:hAnsi="Times New Roman" w:cs="Times New Roman"/>
          <w:sz w:val="28"/>
          <w:szCs w:val="28"/>
        </w:rPr>
        <w:t xml:space="preserve"> Жалоба заявителя должна содержать следующую информацию:</w:t>
      </w:r>
    </w:p>
    <w:p w:rsidR="004F16C4" w:rsidRPr="004F16C4" w:rsidRDefault="004F16C4" w:rsidP="004F16C4">
      <w:pPr>
        <w:tabs>
          <w:tab w:val="left" w:pos="540"/>
        </w:tabs>
        <w:autoSpaceDE w:val="0"/>
        <w:autoSpaceDN w:val="0"/>
        <w:adjustRightInd w:val="0"/>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-данные заявителя (фамилию, имя, отчество (последнее – при наличии) или наименование юридического лица), которым подается обращение, его место жительства или пребывания (место нахождения);</w:t>
      </w:r>
    </w:p>
    <w:p w:rsidR="004F16C4" w:rsidRPr="004F16C4" w:rsidRDefault="004F16C4" w:rsidP="004F16C4">
      <w:pPr>
        <w:tabs>
          <w:tab w:val="left" w:pos="540"/>
        </w:tabs>
        <w:autoSpaceDE w:val="0"/>
        <w:autoSpaceDN w:val="0"/>
        <w:adjustRightInd w:val="0"/>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4F16C4" w:rsidRPr="004F16C4" w:rsidRDefault="004F16C4" w:rsidP="004F16C4">
      <w:pPr>
        <w:tabs>
          <w:tab w:val="left" w:pos="540"/>
        </w:tabs>
        <w:autoSpaceDE w:val="0"/>
        <w:autoSpaceDN w:val="0"/>
        <w:adjustRightInd w:val="0"/>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-описание нарушения прав и законных интересов, противоправного решения, действия (бездействия);</w:t>
      </w:r>
    </w:p>
    <w:p w:rsidR="004F16C4" w:rsidRPr="004F16C4" w:rsidRDefault="004F16C4" w:rsidP="004F16C4">
      <w:pPr>
        <w:tabs>
          <w:tab w:val="left" w:pos="540"/>
        </w:tabs>
        <w:autoSpaceDE w:val="0"/>
        <w:autoSpaceDN w:val="0"/>
        <w:adjustRightInd w:val="0"/>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сообщения;</w:t>
      </w:r>
    </w:p>
    <w:p w:rsidR="004F16C4" w:rsidRPr="004F16C4" w:rsidRDefault="004F16C4" w:rsidP="004F16C4">
      <w:pPr>
        <w:tabs>
          <w:tab w:val="left" w:pos="540"/>
        </w:tabs>
        <w:autoSpaceDE w:val="0"/>
        <w:autoSpaceDN w:val="0"/>
        <w:adjustRightInd w:val="0"/>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-иные сведения, которые заявитель считает необходимым сообщить.</w:t>
      </w:r>
    </w:p>
    <w:p w:rsidR="004F16C4" w:rsidRPr="004F16C4" w:rsidRDefault="004F16C4" w:rsidP="004F16C4">
      <w:pPr>
        <w:tabs>
          <w:tab w:val="left" w:pos="540"/>
        </w:tabs>
        <w:autoSpaceDE w:val="0"/>
        <w:autoSpaceDN w:val="0"/>
        <w:adjustRightInd w:val="0"/>
        <w:spacing w:after="0" w:line="240" w:lineRule="auto"/>
        <w:jc w:val="both"/>
        <w:rPr>
          <w:rFonts w:ascii="Times New Roman" w:hAnsi="Times New Roman" w:cs="Times New Roman"/>
          <w:sz w:val="28"/>
          <w:szCs w:val="28"/>
        </w:rPr>
      </w:pPr>
      <w:r w:rsidRPr="004F16C4">
        <w:rPr>
          <w:rFonts w:ascii="Times New Roman" w:hAnsi="Times New Roman" w:cs="Times New Roman"/>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4F16C4" w:rsidRPr="004F16C4" w:rsidRDefault="004F16C4" w:rsidP="004F16C4">
      <w:pPr>
        <w:pStyle w:val="a4"/>
        <w:spacing w:before="0" w:beforeAutospacing="0" w:after="0" w:afterAutospacing="0"/>
        <w:ind w:firstLine="540"/>
        <w:jc w:val="both"/>
        <w:rPr>
          <w:sz w:val="28"/>
          <w:szCs w:val="28"/>
        </w:rPr>
      </w:pPr>
      <w:r w:rsidRPr="004F16C4">
        <w:rPr>
          <w:b/>
          <w:sz w:val="28"/>
          <w:szCs w:val="28"/>
        </w:rPr>
        <w:t>5.7.</w:t>
      </w:r>
      <w:r w:rsidRPr="004F16C4">
        <w:rPr>
          <w:sz w:val="28"/>
          <w:szCs w:val="28"/>
        </w:rPr>
        <w:t xml:space="preserve"> В случае если в письменном обращении не указана фамилия гражданина, направившего обращение, почтовый адрес, по которому должен быть направлен ответ, ответ на обращение не дается.</w:t>
      </w:r>
    </w:p>
    <w:p w:rsidR="004F16C4" w:rsidRPr="004F16C4" w:rsidRDefault="004F16C4" w:rsidP="004F16C4">
      <w:pPr>
        <w:pStyle w:val="a4"/>
        <w:spacing w:before="0" w:beforeAutospacing="0" w:after="0" w:afterAutospacing="0"/>
        <w:ind w:firstLine="540"/>
        <w:jc w:val="both"/>
        <w:rPr>
          <w:sz w:val="28"/>
          <w:szCs w:val="28"/>
        </w:rPr>
      </w:pPr>
      <w:r w:rsidRPr="004F16C4">
        <w:rPr>
          <w:sz w:val="28"/>
          <w:szCs w:val="28"/>
        </w:rPr>
        <w:t xml:space="preserve">Администрация поселения при получении письменного обращения, в котором содержатся нецензурные либо оскорбительные выражения, угрозы жизни, здоровью и имуществу лица, оказывающего муниципальную услугу, а </w:t>
      </w:r>
      <w:r w:rsidRPr="004F16C4">
        <w:rPr>
          <w:sz w:val="28"/>
          <w:szCs w:val="28"/>
        </w:rPr>
        <w:lastRenderedPageBreak/>
        <w:t>также членов его семьи,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p>
    <w:p w:rsidR="004F16C4" w:rsidRPr="004F16C4" w:rsidRDefault="004F16C4" w:rsidP="004F16C4">
      <w:pPr>
        <w:pStyle w:val="a4"/>
        <w:spacing w:before="0" w:beforeAutospacing="0" w:after="0" w:afterAutospacing="0"/>
        <w:ind w:firstLine="540"/>
        <w:jc w:val="both"/>
        <w:rPr>
          <w:sz w:val="28"/>
          <w:szCs w:val="28"/>
        </w:rPr>
      </w:pPr>
      <w:r w:rsidRPr="004F16C4">
        <w:rPr>
          <w:sz w:val="28"/>
          <w:szCs w:val="28"/>
        </w:rPr>
        <w:t>В случае если текст письменного обращения не поддается прочтению, ответ на обращение не дается, о чем сообщается лицу, направившему обращение, если фамилия физического лица, почтовый адрес поддаются прочтению.</w:t>
      </w:r>
    </w:p>
    <w:p w:rsidR="004F16C4" w:rsidRPr="004F16C4" w:rsidRDefault="004F16C4" w:rsidP="004F16C4">
      <w:pPr>
        <w:pStyle w:val="a4"/>
        <w:spacing w:before="0" w:beforeAutospacing="0" w:after="0" w:afterAutospacing="0"/>
        <w:ind w:firstLine="540"/>
        <w:jc w:val="both"/>
        <w:rPr>
          <w:sz w:val="28"/>
          <w:szCs w:val="28"/>
        </w:rPr>
      </w:pPr>
      <w:proofErr w:type="gramStart"/>
      <w:r w:rsidRPr="004F16C4">
        <w:rPr>
          <w:sz w:val="28"/>
          <w:szCs w:val="28"/>
        </w:rPr>
        <w:t>В случае если в письменном обращении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лицом по данному вопросу при условии, что указанное обращение и ранее направляемые</w:t>
      </w:r>
      <w:proofErr w:type="gramEnd"/>
      <w:r w:rsidRPr="004F16C4">
        <w:rPr>
          <w:sz w:val="28"/>
          <w:szCs w:val="28"/>
        </w:rPr>
        <w:t xml:space="preserve"> обращения направлялись одному и тому же лицу. О данном решении уведомляется лицо, направившее обращение.</w:t>
      </w:r>
    </w:p>
    <w:p w:rsidR="004F16C4" w:rsidRPr="004F16C4" w:rsidRDefault="004F16C4" w:rsidP="004F16C4">
      <w:pPr>
        <w:tabs>
          <w:tab w:val="left" w:pos="540"/>
        </w:tabs>
        <w:autoSpaceDE w:val="0"/>
        <w:autoSpaceDN w:val="0"/>
        <w:adjustRightInd w:val="0"/>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b/>
          <w:sz w:val="28"/>
          <w:szCs w:val="28"/>
        </w:rPr>
        <w:t>5.8.</w:t>
      </w:r>
      <w:r w:rsidRPr="004F16C4">
        <w:rPr>
          <w:rFonts w:ascii="Times New Roman" w:hAnsi="Times New Roman" w:cs="Times New Roman"/>
          <w:sz w:val="28"/>
          <w:szCs w:val="28"/>
        </w:rPr>
        <w:t xml:space="preserve"> Срок рассмотрения письменного обращения  не должен превышать 30 дней с момента регистрации такого обращения, и может быть продлен в соответствии с требованиями действующего законодательства. </w:t>
      </w:r>
    </w:p>
    <w:p w:rsidR="004F16C4" w:rsidRPr="004F16C4" w:rsidRDefault="004F16C4" w:rsidP="004F16C4">
      <w:pPr>
        <w:tabs>
          <w:tab w:val="left" w:pos="540"/>
        </w:tabs>
        <w:autoSpaceDE w:val="0"/>
        <w:autoSpaceDN w:val="0"/>
        <w:adjustRightInd w:val="0"/>
        <w:spacing w:after="0" w:line="240" w:lineRule="auto"/>
        <w:ind w:firstLine="720"/>
        <w:jc w:val="both"/>
        <w:rPr>
          <w:rFonts w:ascii="Times New Roman" w:hAnsi="Times New Roman" w:cs="Times New Roman"/>
          <w:sz w:val="28"/>
          <w:szCs w:val="28"/>
        </w:rPr>
      </w:pPr>
      <w:r w:rsidRPr="004F16C4">
        <w:rPr>
          <w:rFonts w:ascii="Times New Roman" w:hAnsi="Times New Roman" w:cs="Times New Roman"/>
          <w:b/>
          <w:sz w:val="28"/>
          <w:szCs w:val="28"/>
        </w:rPr>
        <w:t>5.9.</w:t>
      </w:r>
      <w:r w:rsidRPr="004F16C4">
        <w:rPr>
          <w:rFonts w:ascii="Times New Roman" w:hAnsi="Times New Roman" w:cs="Times New Roman"/>
          <w:sz w:val="28"/>
          <w:szCs w:val="28"/>
        </w:rPr>
        <w:t xml:space="preserve"> По результатам рассмотрения обращения заявителю направляется ответ в установленный срок.   </w:t>
      </w:r>
    </w:p>
    <w:p w:rsidR="004F16C4" w:rsidRPr="004F16C4" w:rsidRDefault="004F16C4" w:rsidP="004F16C4">
      <w:pPr>
        <w:tabs>
          <w:tab w:val="left" w:pos="540"/>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4F16C4">
        <w:rPr>
          <w:rFonts w:ascii="Times New Roman" w:hAnsi="Times New Roman" w:cs="Times New Roman"/>
          <w:b/>
          <w:sz w:val="28"/>
          <w:szCs w:val="28"/>
        </w:rPr>
        <w:t>5.10.</w:t>
      </w:r>
      <w:r w:rsidRPr="004F16C4">
        <w:rPr>
          <w:rFonts w:ascii="Times New Roman" w:hAnsi="Times New Roman" w:cs="Times New Roman"/>
          <w:sz w:val="28"/>
          <w:szCs w:val="28"/>
        </w:rPr>
        <w:t xml:space="preserve"> </w:t>
      </w:r>
      <w:r w:rsidRPr="004F16C4">
        <w:rPr>
          <w:rFonts w:ascii="Times New Roman" w:hAnsi="Times New Roman" w:cs="Times New Roman"/>
          <w:color w:val="000000"/>
          <w:sz w:val="28"/>
          <w:szCs w:val="28"/>
        </w:rPr>
        <w:t>Ответ на жалобу, поступившую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жалобе.</w:t>
      </w:r>
    </w:p>
    <w:p w:rsidR="004F16C4" w:rsidRPr="004F16C4" w:rsidRDefault="004F16C4" w:rsidP="004F16C4">
      <w:pPr>
        <w:pStyle w:val="a4"/>
        <w:spacing w:before="0" w:beforeAutospacing="0" w:after="0" w:afterAutospacing="0"/>
        <w:ind w:firstLine="720"/>
        <w:jc w:val="both"/>
        <w:rPr>
          <w:color w:val="000000"/>
          <w:sz w:val="28"/>
          <w:szCs w:val="28"/>
        </w:rPr>
      </w:pPr>
      <w:r w:rsidRPr="004F16C4">
        <w:rPr>
          <w:b/>
          <w:color w:val="000000"/>
          <w:sz w:val="28"/>
          <w:szCs w:val="28"/>
        </w:rPr>
        <w:t>5.11.</w:t>
      </w:r>
      <w:r w:rsidRPr="004F16C4">
        <w:rPr>
          <w:color w:val="000000"/>
          <w:sz w:val="28"/>
          <w:szCs w:val="28"/>
        </w:rPr>
        <w:t xml:space="preserve"> Граждане вправе обжаловать решения, принятые в ходе исполнения муниципальной услуги, действия или бездействие администрации сельского поселения </w:t>
      </w:r>
      <w:r w:rsidR="000F592D">
        <w:rPr>
          <w:color w:val="000000"/>
          <w:sz w:val="28"/>
          <w:szCs w:val="28"/>
        </w:rPr>
        <w:t>Согом</w:t>
      </w:r>
      <w:r w:rsidRPr="004F16C4">
        <w:rPr>
          <w:color w:val="000000"/>
          <w:sz w:val="28"/>
          <w:szCs w:val="28"/>
        </w:rPr>
        <w:t>, и должностных лиц в судебном порядке в соответствии с нормами гражданского судопроизводства.</w:t>
      </w:r>
    </w:p>
    <w:p w:rsidR="004F16C4" w:rsidRPr="004F16C4" w:rsidRDefault="004F16C4" w:rsidP="004F16C4">
      <w:pPr>
        <w:tabs>
          <w:tab w:val="left" w:pos="540"/>
        </w:tabs>
        <w:autoSpaceDE w:val="0"/>
        <w:autoSpaceDN w:val="0"/>
        <w:adjustRightInd w:val="0"/>
        <w:spacing w:after="0" w:line="240" w:lineRule="auto"/>
        <w:jc w:val="center"/>
        <w:rPr>
          <w:rFonts w:ascii="Times New Roman" w:hAnsi="Times New Roman" w:cs="Times New Roman"/>
          <w:sz w:val="28"/>
          <w:szCs w:val="28"/>
        </w:rPr>
      </w:pPr>
      <w:r w:rsidRPr="004F16C4">
        <w:rPr>
          <w:rFonts w:ascii="Times New Roman" w:hAnsi="Times New Roman" w:cs="Times New Roman"/>
          <w:sz w:val="28"/>
          <w:szCs w:val="28"/>
        </w:rPr>
        <w:t>_____________________________________</w:t>
      </w:r>
    </w:p>
    <w:p w:rsidR="004F16C4" w:rsidRPr="004F16C4" w:rsidRDefault="004F16C4" w:rsidP="004F16C4">
      <w:pPr>
        <w:shd w:val="clear" w:color="auto" w:fill="FFFFFF"/>
        <w:tabs>
          <w:tab w:val="left" w:pos="1829"/>
        </w:tabs>
        <w:spacing w:after="0" w:line="240" w:lineRule="auto"/>
        <w:rPr>
          <w:rFonts w:ascii="Times New Roman" w:hAnsi="Times New Roman" w:cs="Times New Roman"/>
          <w:color w:val="000000"/>
          <w:spacing w:val="7"/>
          <w:sz w:val="28"/>
          <w:szCs w:val="28"/>
        </w:rPr>
      </w:pPr>
    </w:p>
    <w:p w:rsidR="004F16C4" w:rsidRPr="004F16C4" w:rsidRDefault="004F16C4" w:rsidP="004F16C4">
      <w:pPr>
        <w:pStyle w:val="a4"/>
        <w:spacing w:before="0" w:beforeAutospacing="0" w:after="0" w:afterAutospacing="0"/>
        <w:rPr>
          <w:rStyle w:val="ab"/>
          <w:sz w:val="28"/>
          <w:szCs w:val="28"/>
        </w:rPr>
      </w:pPr>
    </w:p>
    <w:p w:rsidR="004F16C4" w:rsidRPr="004F16C4" w:rsidRDefault="004F16C4" w:rsidP="004F16C4">
      <w:pPr>
        <w:pStyle w:val="a7"/>
        <w:spacing w:after="0"/>
        <w:ind w:left="0"/>
        <w:jc w:val="both"/>
        <w:rPr>
          <w:szCs w:val="28"/>
        </w:rPr>
      </w:pPr>
    </w:p>
    <w:p w:rsidR="004F16C4" w:rsidRPr="004F16C4" w:rsidRDefault="004F16C4" w:rsidP="004F16C4">
      <w:pPr>
        <w:pStyle w:val="a7"/>
        <w:spacing w:after="0"/>
        <w:ind w:left="0"/>
        <w:jc w:val="both"/>
        <w:rPr>
          <w:szCs w:val="28"/>
        </w:rPr>
      </w:pPr>
    </w:p>
    <w:p w:rsidR="004F16C4" w:rsidRDefault="004F16C4" w:rsidP="004F16C4">
      <w:pPr>
        <w:spacing w:after="0" w:line="240" w:lineRule="auto"/>
        <w:rPr>
          <w:rFonts w:ascii="Times New Roman" w:hAnsi="Times New Roman" w:cs="Times New Roman"/>
          <w:b/>
          <w:bCs/>
          <w:kern w:val="2"/>
          <w:sz w:val="28"/>
          <w:szCs w:val="28"/>
          <w:lang w:val="en-US"/>
        </w:rPr>
      </w:pPr>
    </w:p>
    <w:p w:rsidR="000F592D" w:rsidRDefault="000F592D" w:rsidP="004F16C4">
      <w:pPr>
        <w:spacing w:after="0" w:line="240" w:lineRule="auto"/>
        <w:rPr>
          <w:rFonts w:ascii="Times New Roman" w:hAnsi="Times New Roman" w:cs="Times New Roman"/>
          <w:b/>
          <w:bCs/>
          <w:kern w:val="2"/>
          <w:sz w:val="28"/>
          <w:szCs w:val="28"/>
          <w:lang w:val="en-US"/>
        </w:rPr>
      </w:pPr>
    </w:p>
    <w:p w:rsidR="000F592D" w:rsidRDefault="000F592D" w:rsidP="004F16C4">
      <w:pPr>
        <w:spacing w:after="0" w:line="240" w:lineRule="auto"/>
        <w:rPr>
          <w:rFonts w:ascii="Times New Roman" w:hAnsi="Times New Roman" w:cs="Times New Roman"/>
          <w:b/>
          <w:bCs/>
          <w:kern w:val="2"/>
          <w:sz w:val="28"/>
          <w:szCs w:val="28"/>
          <w:lang w:val="en-US"/>
        </w:rPr>
      </w:pPr>
    </w:p>
    <w:p w:rsidR="000F592D" w:rsidRDefault="000F592D" w:rsidP="004F16C4">
      <w:pPr>
        <w:spacing w:after="0" w:line="240" w:lineRule="auto"/>
        <w:rPr>
          <w:rFonts w:ascii="Times New Roman" w:hAnsi="Times New Roman" w:cs="Times New Roman"/>
          <w:b/>
          <w:bCs/>
          <w:kern w:val="2"/>
          <w:sz w:val="28"/>
          <w:szCs w:val="28"/>
          <w:lang w:val="en-US"/>
        </w:rPr>
      </w:pPr>
    </w:p>
    <w:p w:rsidR="000F592D" w:rsidRDefault="000F592D" w:rsidP="004F16C4">
      <w:pPr>
        <w:spacing w:after="0" w:line="240" w:lineRule="auto"/>
        <w:rPr>
          <w:rFonts w:ascii="Times New Roman" w:hAnsi="Times New Roman" w:cs="Times New Roman"/>
          <w:b/>
          <w:bCs/>
          <w:kern w:val="2"/>
          <w:sz w:val="28"/>
          <w:szCs w:val="28"/>
          <w:lang w:val="en-US"/>
        </w:rPr>
      </w:pPr>
    </w:p>
    <w:p w:rsidR="000F592D" w:rsidRDefault="000F592D" w:rsidP="004F16C4">
      <w:pPr>
        <w:spacing w:after="0" w:line="240" w:lineRule="auto"/>
        <w:rPr>
          <w:rFonts w:ascii="Times New Roman" w:hAnsi="Times New Roman" w:cs="Times New Roman"/>
          <w:b/>
          <w:bCs/>
          <w:kern w:val="2"/>
          <w:sz w:val="28"/>
          <w:szCs w:val="28"/>
          <w:lang w:val="en-US"/>
        </w:rPr>
      </w:pPr>
    </w:p>
    <w:p w:rsidR="000F592D" w:rsidRDefault="000F592D" w:rsidP="004F16C4">
      <w:pPr>
        <w:spacing w:after="0" w:line="240" w:lineRule="auto"/>
        <w:rPr>
          <w:rFonts w:ascii="Times New Roman" w:hAnsi="Times New Roman" w:cs="Times New Roman"/>
          <w:b/>
          <w:bCs/>
          <w:kern w:val="2"/>
          <w:sz w:val="28"/>
          <w:szCs w:val="28"/>
          <w:lang w:val="en-US"/>
        </w:rPr>
      </w:pPr>
    </w:p>
    <w:p w:rsidR="000F592D" w:rsidRDefault="000F592D" w:rsidP="004F16C4">
      <w:pPr>
        <w:spacing w:after="0" w:line="240" w:lineRule="auto"/>
        <w:rPr>
          <w:rFonts w:ascii="Times New Roman" w:hAnsi="Times New Roman" w:cs="Times New Roman"/>
          <w:b/>
          <w:bCs/>
          <w:kern w:val="2"/>
          <w:sz w:val="28"/>
          <w:szCs w:val="28"/>
          <w:lang w:val="en-US"/>
        </w:rPr>
      </w:pPr>
    </w:p>
    <w:p w:rsidR="000F592D" w:rsidRPr="000F592D" w:rsidRDefault="000F592D" w:rsidP="004F16C4">
      <w:pPr>
        <w:spacing w:after="0" w:line="240" w:lineRule="auto"/>
        <w:rPr>
          <w:rFonts w:ascii="Times New Roman" w:hAnsi="Times New Roman" w:cs="Times New Roman"/>
          <w:b/>
          <w:bCs/>
          <w:kern w:val="2"/>
          <w:sz w:val="28"/>
          <w:szCs w:val="28"/>
          <w:lang w:val="en-US"/>
        </w:rPr>
      </w:pPr>
    </w:p>
    <w:p w:rsidR="004F16C4" w:rsidRPr="004F16C4" w:rsidRDefault="004F16C4" w:rsidP="004F16C4">
      <w:pPr>
        <w:spacing w:after="0" w:line="240" w:lineRule="auto"/>
        <w:jc w:val="center"/>
        <w:rPr>
          <w:rFonts w:ascii="Times New Roman" w:hAnsi="Times New Roman" w:cs="Times New Roman"/>
          <w:b/>
          <w:bCs/>
          <w:kern w:val="2"/>
          <w:sz w:val="28"/>
          <w:szCs w:val="28"/>
        </w:rPr>
      </w:pPr>
    </w:p>
    <w:p w:rsidR="004F16C4" w:rsidRPr="004F16C4" w:rsidRDefault="004F16C4" w:rsidP="004F16C4">
      <w:pPr>
        <w:spacing w:after="0" w:line="240" w:lineRule="auto"/>
        <w:jc w:val="both"/>
        <w:rPr>
          <w:rFonts w:ascii="Times New Roman" w:hAnsi="Times New Roman" w:cs="Times New Roman"/>
          <w:sz w:val="28"/>
          <w:szCs w:val="28"/>
        </w:rPr>
      </w:pPr>
    </w:p>
    <w:p w:rsidR="004F16C4" w:rsidRPr="004F16C4" w:rsidRDefault="004F16C4" w:rsidP="004F16C4">
      <w:pPr>
        <w:pStyle w:val="a9"/>
        <w:spacing w:before="0" w:after="0"/>
        <w:jc w:val="right"/>
        <w:rPr>
          <w:rFonts w:ascii="Times New Roman" w:eastAsia="Times New Roman" w:hAnsi="Times New Roman" w:cs="Times New Roman"/>
        </w:rPr>
      </w:pPr>
      <w:r w:rsidRPr="004F16C4">
        <w:rPr>
          <w:rFonts w:ascii="Times New Roman" w:hAnsi="Times New Roman" w:cs="Times New Roman"/>
        </w:rPr>
        <w:lastRenderedPageBreak/>
        <w:t>Приложение к Административному регламенту</w:t>
      </w:r>
    </w:p>
    <w:p w:rsidR="004F16C4" w:rsidRPr="004F16C4" w:rsidRDefault="004F16C4" w:rsidP="004F16C4">
      <w:pPr>
        <w:spacing w:after="0" w:line="240" w:lineRule="auto"/>
        <w:jc w:val="right"/>
        <w:rPr>
          <w:rFonts w:ascii="Times New Roman" w:eastAsia="Times New Roman" w:hAnsi="Times New Roman" w:cs="Times New Roman"/>
          <w:sz w:val="28"/>
          <w:szCs w:val="28"/>
        </w:rPr>
      </w:pPr>
      <w:r w:rsidRPr="004F16C4">
        <w:rPr>
          <w:rFonts w:ascii="Times New Roman" w:hAnsi="Times New Roman" w:cs="Times New Roman"/>
          <w:sz w:val="28"/>
          <w:szCs w:val="28"/>
        </w:rPr>
        <w:t>по предоставлению муниципальной услуги:</w:t>
      </w:r>
    </w:p>
    <w:p w:rsidR="004F16C4" w:rsidRPr="004F16C4" w:rsidRDefault="004F16C4" w:rsidP="004F16C4">
      <w:pPr>
        <w:spacing w:after="0" w:line="240" w:lineRule="auto"/>
        <w:jc w:val="right"/>
        <w:rPr>
          <w:rFonts w:ascii="Times New Roman" w:hAnsi="Times New Roman" w:cs="Times New Roman"/>
          <w:sz w:val="28"/>
          <w:szCs w:val="28"/>
        </w:rPr>
      </w:pPr>
      <w:r w:rsidRPr="004F16C4">
        <w:rPr>
          <w:rFonts w:ascii="Times New Roman" w:hAnsi="Times New Roman" w:cs="Times New Roman"/>
          <w:bCs/>
          <w:kern w:val="2"/>
          <w:sz w:val="28"/>
          <w:szCs w:val="28"/>
        </w:rPr>
        <w:t>«</w:t>
      </w:r>
      <w:r w:rsidRPr="004F16C4">
        <w:rPr>
          <w:rFonts w:ascii="Times New Roman" w:hAnsi="Times New Roman" w:cs="Times New Roman"/>
          <w:sz w:val="28"/>
          <w:szCs w:val="28"/>
        </w:rPr>
        <w:t>Оформление справки с места жительства умершего</w:t>
      </w:r>
      <w:r w:rsidRPr="004F16C4">
        <w:rPr>
          <w:rFonts w:ascii="Times New Roman" w:hAnsi="Times New Roman" w:cs="Times New Roman"/>
          <w:bCs/>
          <w:kern w:val="2"/>
          <w:sz w:val="28"/>
          <w:szCs w:val="28"/>
        </w:rPr>
        <w:t>»</w:t>
      </w:r>
    </w:p>
    <w:p w:rsidR="004F16C4" w:rsidRPr="004F16C4" w:rsidRDefault="004F16C4" w:rsidP="004F16C4">
      <w:pPr>
        <w:autoSpaceDE w:val="0"/>
        <w:snapToGrid w:val="0"/>
        <w:spacing w:after="0" w:line="240" w:lineRule="auto"/>
        <w:ind w:firstLine="720"/>
        <w:jc w:val="right"/>
        <w:rPr>
          <w:rFonts w:ascii="Times New Roman" w:hAnsi="Times New Roman" w:cs="Times New Roman"/>
          <w:sz w:val="28"/>
          <w:szCs w:val="28"/>
        </w:rPr>
      </w:pPr>
    </w:p>
    <w:tbl>
      <w:tblPr>
        <w:tblW w:w="9915" w:type="dxa"/>
        <w:tblInd w:w="-40" w:type="dxa"/>
        <w:tblLayout w:type="fixed"/>
        <w:tblLook w:val="04A0"/>
      </w:tblPr>
      <w:tblGrid>
        <w:gridCol w:w="3979"/>
        <w:gridCol w:w="5936"/>
      </w:tblGrid>
      <w:tr w:rsidR="004F16C4" w:rsidRPr="004F16C4" w:rsidTr="004F16C4">
        <w:trPr>
          <w:trHeight w:val="2813"/>
        </w:trPr>
        <w:tc>
          <w:tcPr>
            <w:tcW w:w="3976" w:type="dxa"/>
          </w:tcPr>
          <w:p w:rsidR="004F16C4" w:rsidRPr="004F16C4" w:rsidRDefault="004F16C4" w:rsidP="004F16C4">
            <w:pPr>
              <w:snapToGrid w:val="0"/>
              <w:spacing w:after="0" w:line="240" w:lineRule="auto"/>
              <w:ind w:firstLine="720"/>
              <w:jc w:val="center"/>
              <w:rPr>
                <w:rFonts w:ascii="Times New Roman" w:hAnsi="Times New Roman" w:cs="Times New Roman"/>
                <w:sz w:val="28"/>
                <w:szCs w:val="28"/>
              </w:rPr>
            </w:pPr>
            <w:r w:rsidRPr="004F16C4">
              <w:rPr>
                <w:rFonts w:ascii="Times New Roman" w:hAnsi="Times New Roman" w:cs="Times New Roman"/>
                <w:sz w:val="28"/>
                <w:szCs w:val="28"/>
              </w:rPr>
              <w:t xml:space="preserve">                                                                                         </w:t>
            </w:r>
          </w:p>
          <w:p w:rsidR="004F16C4" w:rsidRPr="004F16C4" w:rsidRDefault="004F16C4" w:rsidP="004F16C4">
            <w:pPr>
              <w:spacing w:after="0" w:line="240" w:lineRule="auto"/>
              <w:ind w:firstLine="720"/>
              <w:jc w:val="center"/>
              <w:rPr>
                <w:rFonts w:ascii="Times New Roman" w:hAnsi="Times New Roman" w:cs="Times New Roman"/>
                <w:sz w:val="28"/>
                <w:szCs w:val="28"/>
              </w:rPr>
            </w:pPr>
          </w:p>
        </w:tc>
        <w:tc>
          <w:tcPr>
            <w:tcW w:w="5932" w:type="dxa"/>
            <w:hideMark/>
          </w:tcPr>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 xml:space="preserve">Главе сельского поселения </w:t>
            </w:r>
            <w:r w:rsidR="000F592D">
              <w:rPr>
                <w:rFonts w:ascii="Times New Roman" w:hAnsi="Times New Roman" w:cs="Times New Roman"/>
                <w:sz w:val="28"/>
                <w:szCs w:val="28"/>
              </w:rPr>
              <w:t>Согом</w:t>
            </w:r>
          </w:p>
          <w:p w:rsidR="004F16C4" w:rsidRPr="004F16C4" w:rsidRDefault="000F592D" w:rsidP="004F16C4">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Князевой О.А.</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 xml:space="preserve">                              (Ф.И.О.)</w:t>
            </w:r>
          </w:p>
          <w:p w:rsidR="004F16C4" w:rsidRPr="004F16C4" w:rsidRDefault="004F16C4" w:rsidP="004F16C4">
            <w:pPr>
              <w:tabs>
                <w:tab w:val="left" w:pos="5670"/>
              </w:tabs>
              <w:spacing w:after="0" w:line="240" w:lineRule="auto"/>
              <w:rPr>
                <w:rFonts w:ascii="Times New Roman" w:hAnsi="Times New Roman" w:cs="Times New Roman"/>
                <w:sz w:val="28"/>
                <w:szCs w:val="28"/>
              </w:rPr>
            </w:pPr>
            <w:r w:rsidRPr="004F16C4">
              <w:rPr>
                <w:rFonts w:ascii="Times New Roman" w:hAnsi="Times New Roman" w:cs="Times New Roman"/>
                <w:sz w:val="28"/>
                <w:szCs w:val="28"/>
              </w:rPr>
              <w:t>от ________________________________</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 xml:space="preserve">            (наименование юридического лица, Ф.И.О. гражданина)</w:t>
            </w:r>
          </w:p>
          <w:p w:rsidR="004F16C4" w:rsidRPr="004F16C4" w:rsidRDefault="004F16C4" w:rsidP="004F16C4">
            <w:pPr>
              <w:pBdr>
                <w:bottom w:val="single" w:sz="12" w:space="1" w:color="auto"/>
              </w:pBdr>
              <w:spacing w:after="0" w:line="240" w:lineRule="auto"/>
              <w:rPr>
                <w:rFonts w:ascii="Times New Roman" w:hAnsi="Times New Roman" w:cs="Times New Roman"/>
                <w:sz w:val="28"/>
                <w:szCs w:val="28"/>
              </w:rPr>
            </w:pPr>
            <w:r w:rsidRPr="004F16C4">
              <w:rPr>
                <w:rFonts w:ascii="Times New Roman" w:hAnsi="Times New Roman" w:cs="Times New Roman"/>
                <w:sz w:val="28"/>
                <w:szCs w:val="28"/>
              </w:rPr>
              <w:t>адрес заявителя: ________________________________________________________________________________</w:t>
            </w:r>
          </w:p>
          <w:p w:rsidR="004F16C4" w:rsidRPr="004F16C4" w:rsidRDefault="004F16C4" w:rsidP="004F16C4">
            <w:pPr>
              <w:pBdr>
                <w:bottom w:val="single" w:sz="12" w:space="1" w:color="auto"/>
              </w:pBdr>
              <w:spacing w:after="0" w:line="240" w:lineRule="auto"/>
              <w:rPr>
                <w:rFonts w:ascii="Times New Roman" w:hAnsi="Times New Roman" w:cs="Times New Roman"/>
                <w:sz w:val="28"/>
                <w:szCs w:val="28"/>
              </w:rPr>
            </w:pPr>
            <w:r w:rsidRPr="004F16C4">
              <w:rPr>
                <w:rFonts w:ascii="Times New Roman" w:hAnsi="Times New Roman" w:cs="Times New Roman"/>
                <w:sz w:val="28"/>
                <w:szCs w:val="28"/>
              </w:rPr>
              <w:t>контактный телефон______________________</w:t>
            </w:r>
          </w:p>
        </w:tc>
      </w:tr>
    </w:tbl>
    <w:p w:rsidR="004F16C4" w:rsidRPr="004F16C4" w:rsidRDefault="004F16C4" w:rsidP="004F16C4">
      <w:pPr>
        <w:spacing w:after="0" w:line="240" w:lineRule="auto"/>
        <w:rPr>
          <w:rFonts w:ascii="Times New Roman" w:hAnsi="Times New Roman" w:cs="Times New Roman"/>
          <w:b/>
          <w:bCs/>
          <w:sz w:val="28"/>
          <w:szCs w:val="28"/>
        </w:rPr>
      </w:pPr>
    </w:p>
    <w:p w:rsidR="004F16C4" w:rsidRPr="004F16C4" w:rsidRDefault="004F16C4" w:rsidP="004F16C4">
      <w:pPr>
        <w:spacing w:after="0" w:line="240" w:lineRule="auto"/>
        <w:rPr>
          <w:rFonts w:ascii="Times New Roman" w:hAnsi="Times New Roman" w:cs="Times New Roman"/>
          <w:b/>
          <w:bCs/>
          <w:sz w:val="28"/>
          <w:szCs w:val="28"/>
        </w:rPr>
      </w:pPr>
    </w:p>
    <w:p w:rsidR="004F16C4" w:rsidRPr="004F16C4" w:rsidRDefault="004F16C4" w:rsidP="004F16C4">
      <w:pPr>
        <w:spacing w:after="0" w:line="240" w:lineRule="auto"/>
        <w:ind w:firstLine="720"/>
        <w:jc w:val="center"/>
        <w:rPr>
          <w:rFonts w:ascii="Times New Roman" w:hAnsi="Times New Roman" w:cs="Times New Roman"/>
          <w:b/>
          <w:bCs/>
          <w:sz w:val="28"/>
          <w:szCs w:val="28"/>
        </w:rPr>
      </w:pPr>
    </w:p>
    <w:p w:rsidR="004F16C4" w:rsidRPr="004F16C4" w:rsidRDefault="004F16C4" w:rsidP="004F16C4">
      <w:pPr>
        <w:spacing w:after="0" w:line="240" w:lineRule="auto"/>
        <w:ind w:firstLine="720"/>
        <w:jc w:val="center"/>
        <w:rPr>
          <w:rFonts w:ascii="Times New Roman" w:hAnsi="Times New Roman" w:cs="Times New Roman"/>
          <w:b/>
          <w:bCs/>
          <w:sz w:val="28"/>
          <w:szCs w:val="28"/>
        </w:rPr>
      </w:pPr>
      <w:r w:rsidRPr="004F16C4">
        <w:rPr>
          <w:rFonts w:ascii="Times New Roman" w:hAnsi="Times New Roman" w:cs="Times New Roman"/>
          <w:b/>
          <w:bCs/>
          <w:sz w:val="28"/>
          <w:szCs w:val="28"/>
        </w:rPr>
        <w:t>ЗАЯВЛЕНИЕ</w:t>
      </w:r>
    </w:p>
    <w:p w:rsidR="004F16C4" w:rsidRPr="004F16C4" w:rsidRDefault="004F16C4" w:rsidP="004F16C4">
      <w:pPr>
        <w:spacing w:after="0" w:line="240" w:lineRule="auto"/>
        <w:ind w:firstLine="720"/>
        <w:jc w:val="center"/>
        <w:rPr>
          <w:rFonts w:ascii="Times New Roman" w:hAnsi="Times New Roman" w:cs="Times New Roman"/>
          <w:b/>
          <w:bCs/>
          <w:sz w:val="28"/>
          <w:szCs w:val="28"/>
        </w:rPr>
      </w:pPr>
    </w:p>
    <w:p w:rsidR="004F16C4" w:rsidRPr="004F16C4" w:rsidRDefault="004F16C4" w:rsidP="004F16C4">
      <w:pPr>
        <w:spacing w:after="0" w:line="240" w:lineRule="auto"/>
        <w:ind w:firstLine="720"/>
        <w:jc w:val="center"/>
        <w:rPr>
          <w:rFonts w:ascii="Times New Roman" w:hAnsi="Times New Roman" w:cs="Times New Roman"/>
          <w:b/>
          <w:bCs/>
          <w:sz w:val="28"/>
          <w:szCs w:val="28"/>
        </w:rPr>
      </w:pPr>
    </w:p>
    <w:p w:rsidR="004F16C4" w:rsidRPr="004F16C4" w:rsidRDefault="004F16C4" w:rsidP="004F16C4">
      <w:pPr>
        <w:pStyle w:val="1"/>
        <w:tabs>
          <w:tab w:val="clear" w:pos="360"/>
          <w:tab w:val="left" w:pos="708"/>
        </w:tabs>
        <w:spacing w:before="0" w:after="0"/>
        <w:ind w:firstLine="709"/>
        <w:rPr>
          <w:sz w:val="28"/>
          <w:szCs w:val="28"/>
        </w:rPr>
      </w:pPr>
      <w:r w:rsidRPr="004F16C4">
        <w:rPr>
          <w:sz w:val="28"/>
          <w:szCs w:val="28"/>
          <w:lang w:eastAsia="ru-RU"/>
        </w:rPr>
        <w:t>Прошу Вас выдать справку в отношении умершего</w:t>
      </w:r>
      <w:r w:rsidRPr="004F16C4">
        <w:rPr>
          <w:sz w:val="28"/>
          <w:szCs w:val="28"/>
        </w:rPr>
        <w:t xml:space="preserve"> _____________________________________________</w:t>
      </w:r>
      <w:r w:rsidRPr="004F16C4">
        <w:rPr>
          <w:sz w:val="28"/>
          <w:szCs w:val="28"/>
          <w:lang w:eastAsia="ru-RU"/>
        </w:rPr>
        <w:t xml:space="preserve">(ФИО) </w:t>
      </w:r>
      <w:r w:rsidRPr="004F16C4">
        <w:rPr>
          <w:sz w:val="28"/>
          <w:szCs w:val="28"/>
        </w:rPr>
        <w:t>о месте его жительства на день смерти.</w:t>
      </w:r>
    </w:p>
    <w:p w:rsidR="004F16C4" w:rsidRPr="004F16C4" w:rsidRDefault="004F16C4" w:rsidP="004F16C4">
      <w:pPr>
        <w:spacing w:after="0" w:line="240" w:lineRule="auto"/>
        <w:rPr>
          <w:rFonts w:ascii="Times New Roman" w:hAnsi="Times New Roman" w:cs="Times New Roman"/>
          <w:sz w:val="28"/>
          <w:szCs w:val="28"/>
        </w:rPr>
      </w:pPr>
    </w:p>
    <w:p w:rsidR="004F16C4" w:rsidRPr="004F16C4" w:rsidRDefault="004F16C4" w:rsidP="004F16C4">
      <w:pPr>
        <w:spacing w:after="0" w:line="240" w:lineRule="auto"/>
        <w:rPr>
          <w:rFonts w:ascii="Times New Roman" w:hAnsi="Times New Roman" w:cs="Times New Roman"/>
          <w:sz w:val="28"/>
          <w:szCs w:val="28"/>
        </w:rPr>
      </w:pPr>
    </w:p>
    <w:p w:rsidR="004F16C4" w:rsidRPr="004F16C4" w:rsidRDefault="004F16C4" w:rsidP="004F16C4">
      <w:pPr>
        <w:spacing w:after="0" w:line="240" w:lineRule="auto"/>
        <w:rPr>
          <w:rFonts w:ascii="Times New Roman" w:hAnsi="Times New Roman" w:cs="Times New Roman"/>
          <w:sz w:val="28"/>
          <w:szCs w:val="28"/>
        </w:rPr>
      </w:pP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Наименование юридического лица</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ab/>
      </w:r>
      <w:r w:rsidRPr="004F16C4">
        <w:rPr>
          <w:rFonts w:ascii="Times New Roman" w:hAnsi="Times New Roman" w:cs="Times New Roman"/>
          <w:sz w:val="28"/>
          <w:szCs w:val="28"/>
        </w:rPr>
        <w:tab/>
      </w:r>
      <w:r w:rsidRPr="004F16C4">
        <w:rPr>
          <w:rFonts w:ascii="Times New Roman" w:hAnsi="Times New Roman" w:cs="Times New Roman"/>
          <w:sz w:val="28"/>
          <w:szCs w:val="28"/>
        </w:rPr>
        <w:tab/>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__________________________                                      __________________</w:t>
      </w:r>
      <w:r w:rsidRPr="004F16C4">
        <w:rPr>
          <w:rFonts w:ascii="Times New Roman" w:hAnsi="Times New Roman" w:cs="Times New Roman"/>
          <w:sz w:val="28"/>
          <w:szCs w:val="28"/>
        </w:rPr>
        <w:tab/>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 xml:space="preserve">              (Ф.И.О. руководителя)                                                                                           (дата)</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ab/>
      </w:r>
      <w:r w:rsidRPr="004F16C4">
        <w:rPr>
          <w:rFonts w:ascii="Times New Roman" w:hAnsi="Times New Roman" w:cs="Times New Roman"/>
          <w:sz w:val="28"/>
          <w:szCs w:val="28"/>
        </w:rPr>
        <w:tab/>
      </w:r>
      <w:r w:rsidRPr="004F16C4">
        <w:rPr>
          <w:rFonts w:ascii="Times New Roman" w:hAnsi="Times New Roman" w:cs="Times New Roman"/>
          <w:sz w:val="28"/>
          <w:szCs w:val="28"/>
        </w:rPr>
        <w:tab/>
      </w:r>
      <w:r w:rsidRPr="004F16C4">
        <w:rPr>
          <w:rFonts w:ascii="Times New Roman" w:hAnsi="Times New Roman" w:cs="Times New Roman"/>
          <w:sz w:val="28"/>
          <w:szCs w:val="28"/>
        </w:rPr>
        <w:tab/>
      </w:r>
      <w:r w:rsidRPr="004F16C4">
        <w:rPr>
          <w:rFonts w:ascii="Times New Roman" w:hAnsi="Times New Roman" w:cs="Times New Roman"/>
          <w:sz w:val="28"/>
          <w:szCs w:val="28"/>
        </w:rPr>
        <w:tab/>
      </w:r>
      <w:r w:rsidRPr="004F16C4">
        <w:rPr>
          <w:rFonts w:ascii="Times New Roman" w:hAnsi="Times New Roman" w:cs="Times New Roman"/>
          <w:sz w:val="28"/>
          <w:szCs w:val="28"/>
        </w:rPr>
        <w:tab/>
      </w:r>
      <w:r w:rsidRPr="004F16C4">
        <w:rPr>
          <w:rFonts w:ascii="Times New Roman" w:hAnsi="Times New Roman" w:cs="Times New Roman"/>
          <w:sz w:val="28"/>
          <w:szCs w:val="28"/>
        </w:rPr>
        <w:tab/>
      </w:r>
      <w:r w:rsidRPr="004F16C4">
        <w:rPr>
          <w:rFonts w:ascii="Times New Roman" w:hAnsi="Times New Roman" w:cs="Times New Roman"/>
          <w:sz w:val="28"/>
          <w:szCs w:val="28"/>
        </w:rPr>
        <w:tab/>
      </w:r>
      <w:r w:rsidRPr="004F16C4">
        <w:rPr>
          <w:rFonts w:ascii="Times New Roman" w:hAnsi="Times New Roman" w:cs="Times New Roman"/>
          <w:sz w:val="28"/>
          <w:szCs w:val="28"/>
        </w:rPr>
        <w:tab/>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__________________________                                      __________________</w:t>
      </w:r>
    </w:p>
    <w:p w:rsidR="004F16C4" w:rsidRPr="004F16C4" w:rsidRDefault="004F16C4" w:rsidP="004F16C4">
      <w:pPr>
        <w:spacing w:after="0" w:line="240" w:lineRule="auto"/>
        <w:rPr>
          <w:rFonts w:ascii="Times New Roman" w:hAnsi="Times New Roman" w:cs="Times New Roman"/>
          <w:sz w:val="28"/>
          <w:szCs w:val="28"/>
        </w:rPr>
      </w:pPr>
      <w:r w:rsidRPr="004F16C4">
        <w:rPr>
          <w:rFonts w:ascii="Times New Roman" w:hAnsi="Times New Roman" w:cs="Times New Roman"/>
          <w:sz w:val="28"/>
          <w:szCs w:val="28"/>
        </w:rPr>
        <w:t xml:space="preserve">               (Ф.И.О. гражданина)                                                                                              (дата)</w:t>
      </w:r>
    </w:p>
    <w:p w:rsidR="004F16C4" w:rsidRDefault="004F16C4" w:rsidP="004F16C4">
      <w:pPr>
        <w:spacing w:after="0" w:line="200" w:lineRule="atLeast"/>
        <w:rPr>
          <w:sz w:val="20"/>
          <w:szCs w:val="20"/>
        </w:rPr>
      </w:pPr>
    </w:p>
    <w:p w:rsidR="004F16C4" w:rsidRDefault="004F16C4" w:rsidP="004F16C4">
      <w:pPr>
        <w:spacing w:line="200" w:lineRule="atLeast"/>
        <w:ind w:firstLine="720"/>
        <w:rPr>
          <w:sz w:val="28"/>
          <w:szCs w:val="28"/>
        </w:rPr>
      </w:pPr>
    </w:p>
    <w:p w:rsidR="004F16C4" w:rsidRDefault="004F16C4" w:rsidP="004F16C4">
      <w:pPr>
        <w:pStyle w:val="1"/>
        <w:tabs>
          <w:tab w:val="clear" w:pos="360"/>
          <w:tab w:val="left" w:pos="708"/>
        </w:tabs>
        <w:spacing w:before="0" w:after="0"/>
        <w:rPr>
          <w:szCs w:val="24"/>
          <w:lang w:eastAsia="ru-RU"/>
        </w:rPr>
      </w:pPr>
    </w:p>
    <w:p w:rsidR="004F16C4" w:rsidRDefault="004F16C4" w:rsidP="004F16C4">
      <w:pPr>
        <w:pStyle w:val="a4"/>
        <w:tabs>
          <w:tab w:val="left" w:pos="567"/>
          <w:tab w:val="left" w:pos="709"/>
        </w:tabs>
        <w:jc w:val="center"/>
        <w:rPr>
          <w:rStyle w:val="ab"/>
          <w:color w:val="000000"/>
          <w:sz w:val="28"/>
          <w:szCs w:val="19"/>
        </w:rPr>
      </w:pPr>
    </w:p>
    <w:p w:rsidR="004F16C4" w:rsidRDefault="004F16C4" w:rsidP="004F16C4">
      <w:pPr>
        <w:rPr>
          <w:szCs w:val="24"/>
        </w:rPr>
      </w:pPr>
    </w:p>
    <w:p w:rsidR="005E5564" w:rsidRPr="004F16C4" w:rsidRDefault="005E5564" w:rsidP="004F16C4">
      <w:pPr>
        <w:spacing w:after="0" w:line="240" w:lineRule="auto"/>
        <w:rPr>
          <w:rFonts w:ascii="Times New Roman" w:hAnsi="Times New Roman" w:cs="Times New Roman"/>
          <w:sz w:val="28"/>
          <w:szCs w:val="28"/>
        </w:rPr>
      </w:pPr>
    </w:p>
    <w:sectPr w:rsidR="005E5564" w:rsidRPr="004F16C4" w:rsidSect="00B44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E6FAA"/>
    <w:multiLevelType w:val="multilevel"/>
    <w:tmpl w:val="BB0C6E64"/>
    <w:lvl w:ilvl="0">
      <w:start w:val="1"/>
      <w:numFmt w:val="decimal"/>
      <w:lvlText w:val="%1."/>
      <w:lvlJc w:val="left"/>
      <w:pPr>
        <w:ind w:left="615" w:hanging="615"/>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3900" w:hanging="108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6735" w:hanging="1800"/>
      </w:pPr>
      <w:rPr>
        <w:b/>
      </w:rPr>
    </w:lvl>
    <w:lvl w:ilvl="8">
      <w:start w:val="1"/>
      <w:numFmt w:val="decimal"/>
      <w:lvlText w:val="%1.%2.%3.%4.%5.%6.%7.%8.%9."/>
      <w:lvlJc w:val="left"/>
      <w:pPr>
        <w:ind w:left="7800" w:hanging="2160"/>
      </w:pPr>
      <w:rPr>
        <w:b/>
      </w:rPr>
    </w:lvl>
  </w:abstractNum>
  <w:abstractNum w:abstractNumId="1">
    <w:nsid w:val="77571F7F"/>
    <w:multiLevelType w:val="hybridMultilevel"/>
    <w:tmpl w:val="BC323A46"/>
    <w:lvl w:ilvl="0" w:tplc="BD1A220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4F16C4"/>
    <w:rsid w:val="000F592D"/>
    <w:rsid w:val="004F16C4"/>
    <w:rsid w:val="005E5564"/>
    <w:rsid w:val="00B44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275"/>
  </w:style>
  <w:style w:type="paragraph" w:styleId="2">
    <w:name w:val="heading 2"/>
    <w:basedOn w:val="a"/>
    <w:next w:val="a"/>
    <w:link w:val="20"/>
    <w:semiHidden/>
    <w:unhideWhenUsed/>
    <w:qFormat/>
    <w:rsid w:val="004F16C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4F16C4"/>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F16C4"/>
    <w:rPr>
      <w:rFonts w:ascii="Cambria" w:eastAsia="Times New Roman" w:hAnsi="Cambria" w:cs="Times New Roman"/>
      <w:b/>
      <w:bCs/>
      <w:i/>
      <w:iCs/>
      <w:sz w:val="28"/>
      <w:szCs w:val="28"/>
    </w:rPr>
  </w:style>
  <w:style w:type="character" w:customStyle="1" w:styleId="30">
    <w:name w:val="Заголовок 3 Знак"/>
    <w:basedOn w:val="a0"/>
    <w:link w:val="3"/>
    <w:semiHidden/>
    <w:rsid w:val="004F16C4"/>
    <w:rPr>
      <w:rFonts w:ascii="Arial" w:eastAsia="Times New Roman" w:hAnsi="Arial" w:cs="Arial"/>
      <w:b/>
      <w:bCs/>
      <w:sz w:val="26"/>
      <w:szCs w:val="26"/>
      <w:lang w:eastAsia="ar-SA"/>
    </w:rPr>
  </w:style>
  <w:style w:type="character" w:styleId="a3">
    <w:name w:val="Hyperlink"/>
    <w:basedOn w:val="a0"/>
    <w:unhideWhenUsed/>
    <w:rsid w:val="004F16C4"/>
    <w:rPr>
      <w:color w:val="0000FF"/>
      <w:u w:val="single"/>
    </w:rPr>
  </w:style>
  <w:style w:type="paragraph" w:styleId="a4">
    <w:name w:val="Normal (Web)"/>
    <w:basedOn w:val="a"/>
    <w:semiHidden/>
    <w:unhideWhenUsed/>
    <w:rsid w:val="004F16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semiHidden/>
    <w:unhideWhenUsed/>
    <w:rsid w:val="004F16C4"/>
    <w:pPr>
      <w:spacing w:after="0" w:line="24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4F16C4"/>
    <w:rPr>
      <w:rFonts w:ascii="Times New Roman" w:eastAsia="Times New Roman" w:hAnsi="Times New Roman" w:cs="Times New Roman"/>
      <w:sz w:val="28"/>
      <w:szCs w:val="24"/>
    </w:rPr>
  </w:style>
  <w:style w:type="paragraph" w:styleId="a7">
    <w:name w:val="Body Text Indent"/>
    <w:basedOn w:val="a"/>
    <w:link w:val="a8"/>
    <w:semiHidden/>
    <w:unhideWhenUsed/>
    <w:rsid w:val="004F16C4"/>
    <w:pPr>
      <w:spacing w:after="120" w:line="240" w:lineRule="auto"/>
      <w:ind w:left="283"/>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4F16C4"/>
    <w:rPr>
      <w:rFonts w:ascii="Times New Roman" w:eastAsia="Times New Roman" w:hAnsi="Times New Roman" w:cs="Times New Roman"/>
      <w:sz w:val="28"/>
      <w:szCs w:val="24"/>
    </w:rPr>
  </w:style>
  <w:style w:type="paragraph" w:styleId="31">
    <w:name w:val="Body Text Indent 3"/>
    <w:basedOn w:val="a"/>
    <w:link w:val="32"/>
    <w:semiHidden/>
    <w:unhideWhenUsed/>
    <w:rsid w:val="004F16C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4F16C4"/>
    <w:rPr>
      <w:rFonts w:ascii="Times New Roman" w:eastAsia="Times New Roman" w:hAnsi="Times New Roman" w:cs="Times New Roman"/>
      <w:sz w:val="16"/>
      <w:szCs w:val="16"/>
    </w:rPr>
  </w:style>
  <w:style w:type="paragraph" w:customStyle="1" w:styleId="ConsPlusNormal">
    <w:name w:val="ConsPlusNormal"/>
    <w:semiHidden/>
    <w:rsid w:val="004F16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Заголовок"/>
    <w:basedOn w:val="a"/>
    <w:next w:val="a5"/>
    <w:semiHidden/>
    <w:rsid w:val="004F16C4"/>
    <w:pPr>
      <w:keepNext/>
      <w:suppressAutoHyphens/>
      <w:spacing w:before="240" w:after="120" w:line="240" w:lineRule="auto"/>
    </w:pPr>
    <w:rPr>
      <w:rFonts w:ascii="Arial" w:eastAsia="Arial Unicode MS" w:hAnsi="Arial" w:cs="Tahoma"/>
      <w:sz w:val="28"/>
      <w:szCs w:val="28"/>
      <w:lang w:eastAsia="ar-SA"/>
    </w:rPr>
  </w:style>
  <w:style w:type="paragraph" w:customStyle="1" w:styleId="ConsPlusTitle">
    <w:name w:val="ConsPlusTitle"/>
    <w:semiHidden/>
    <w:rsid w:val="004F16C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a">
    <w:name w:val="Содержимое таблицы"/>
    <w:basedOn w:val="a"/>
    <w:semiHidden/>
    <w:rsid w:val="004F16C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марк список 1"/>
    <w:basedOn w:val="a"/>
    <w:semiHidden/>
    <w:rsid w:val="004F16C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0">
    <w:name w:val="нум список 1"/>
    <w:basedOn w:val="1"/>
    <w:semiHidden/>
    <w:rsid w:val="004F16C4"/>
  </w:style>
  <w:style w:type="character" w:styleId="ab">
    <w:name w:val="Strong"/>
    <w:basedOn w:val="a0"/>
    <w:qFormat/>
    <w:rsid w:val="004F16C4"/>
    <w:rPr>
      <w:b/>
      <w:bCs/>
    </w:rPr>
  </w:style>
</w:styles>
</file>

<file path=word/webSettings.xml><?xml version="1.0" encoding="utf-8"?>
<w:webSettings xmlns:r="http://schemas.openxmlformats.org/officeDocument/2006/relationships" xmlns:w="http://schemas.openxmlformats.org/wordprocessingml/2006/main">
  <w:divs>
    <w:div w:id="8307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sogom@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sogom@bk.ru" TargetMode="External"/><Relationship Id="rId5" Type="http://schemas.openxmlformats.org/officeDocument/2006/relationships/hyperlink" Target="http://www.hmr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4277</Words>
  <Characters>24382</Characters>
  <Application>Microsoft Office Word</Application>
  <DocSecurity>0</DocSecurity>
  <Lines>203</Lines>
  <Paragraphs>57</Paragraphs>
  <ScaleCrop>false</ScaleCrop>
  <Company/>
  <LinksUpToDate>false</LinksUpToDate>
  <CharactersWithSpaces>28602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2012-08-07T08:21:00Z</dcterms:created>
  <dcterms:modified xsi:type="dcterms:W3CDTF">2012-08-07T08:32:00Z</dcterms:modified>
</cp:coreProperties>
</file>